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18" w:rsidRPr="00020B13" w:rsidRDefault="008F2018" w:rsidP="008F2018">
      <w:pPr>
        <w:pStyle w:val="Default"/>
        <w:jc w:val="center"/>
        <w:rPr>
          <w:rFonts w:ascii="Trebuchet MS" w:eastAsia="Trebuchet MS,Arial" w:hAnsi="Trebuchet MS" w:cs="Trebuchet MS,Arial"/>
          <w:b/>
          <w:bCs/>
          <w:sz w:val="40"/>
          <w:szCs w:val="32"/>
          <w:lang w:val="sl-SI"/>
        </w:rPr>
      </w:pPr>
      <w:r w:rsidRPr="00020B13">
        <w:rPr>
          <w:rFonts w:ascii="Trebuchet MS" w:eastAsia="Trebuchet MS" w:hAnsi="Trebuchet MS" w:cs="Trebuchet MS"/>
          <w:b/>
          <w:bCs/>
        </w:rPr>
        <w:t>ALLEGATO A</w:t>
      </w:r>
      <w:r w:rsidRPr="00020B13">
        <w:rPr>
          <w:rFonts w:ascii="Trebuchet MS" w:eastAsia="Trebuchet MS" w:hAnsi="Trebuchet MS" w:cs="Trebuchet MS"/>
          <w:b/>
          <w:bCs/>
          <w:lang w:val="sl-SI"/>
        </w:rPr>
        <w:t>)</w:t>
      </w:r>
    </w:p>
    <w:p w:rsidR="008F2018" w:rsidRPr="004672C5" w:rsidRDefault="008F2018" w:rsidP="008F2018">
      <w:pPr>
        <w:pStyle w:val="Default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lang w:val="sl-SI"/>
        </w:rPr>
        <w:t>INDAGINE DI MERCATO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 xml:space="preserve"> </w:t>
      </w:r>
      <w:r>
        <w:rPr>
          <w:rFonts w:ascii="Trebuchet MS" w:eastAsia="Trebuchet MS" w:hAnsi="Trebuchet MS" w:cs="Trebuchet MS"/>
          <w:b/>
          <w:bCs/>
          <w:lang w:val="sl-SI"/>
        </w:rPr>
        <w:t xml:space="preserve">CON RICHIESTA DI OFFERTA 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>E DICHIARAZIONE REQUISITI</w:t>
      </w:r>
    </w:p>
    <w:p w:rsidR="00020B13" w:rsidRDefault="00020B13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</w:rPr>
      </w:pPr>
    </w:p>
    <w:p w:rsidR="008F2018" w:rsidRPr="004672C5" w:rsidRDefault="008F2018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</w:rPr>
        <w:t xml:space="preserve">Facsimile </w:t>
      </w:r>
      <w:r w:rsidRPr="004672C5"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 xml:space="preserve">da </w:t>
      </w:r>
      <w:r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>compilarsi in lingua italiana</w:t>
      </w:r>
    </w:p>
    <w:p w:rsidR="002F5628" w:rsidRDefault="008F2018" w:rsidP="008F2018">
      <w:pPr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  <w:lang w:val="sl-SI"/>
        </w:rPr>
        <w:t xml:space="preserve">(Il presente facsimile costituisce lo schema da seguire  - </w:t>
      </w:r>
      <w:r w:rsidRPr="004672C5">
        <w:rPr>
          <w:rFonts w:ascii="Trebuchet MS" w:hAnsi="Trebuchet MS" w:cs="Arial"/>
          <w:sz w:val="18"/>
          <w:szCs w:val="18"/>
          <w:u w:val="single"/>
          <w:lang w:val="sl-SI"/>
        </w:rPr>
        <w:t xml:space="preserve">senza effettuare alcuna alterazione al testo già presente se non dove espressamente indicato </w:t>
      </w:r>
      <w:r w:rsidRPr="004672C5">
        <w:rPr>
          <w:rFonts w:ascii="Trebuchet MS" w:hAnsi="Trebuchet MS" w:cs="Arial"/>
          <w:sz w:val="18"/>
          <w:szCs w:val="18"/>
          <w:lang w:val="sl-SI"/>
        </w:rPr>
        <w:t>- che dovrà essere redatta in carattere stampatello o dattiloscritto su ca</w:t>
      </w:r>
      <w:r>
        <w:rPr>
          <w:rFonts w:ascii="Trebuchet MS" w:hAnsi="Trebuchet MS" w:cs="Arial"/>
          <w:sz w:val="18"/>
          <w:szCs w:val="18"/>
          <w:lang w:val="sl-SI"/>
        </w:rPr>
        <w:t>rta libera e inviata al GECT Euregio Senza Confini r.l.)</w:t>
      </w:r>
    </w:p>
    <w:p w:rsidR="008424C8" w:rsidRPr="00111F9E" w:rsidRDefault="008424C8" w:rsidP="00111F9E">
      <w:pPr>
        <w:tabs>
          <w:tab w:val="left" w:pos="5040"/>
        </w:tabs>
        <w:spacing w:line="240" w:lineRule="atLeast"/>
        <w:rPr>
          <w:rFonts w:ascii="Trebuchet MS" w:hAnsi="Trebuchet MS" w:cs="Arial"/>
          <w:b/>
          <w:sz w:val="21"/>
          <w:szCs w:val="21"/>
          <w:lang w:val="sl-SI"/>
        </w:rPr>
      </w:pP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>Via Genova 9</w:t>
      </w:r>
    </w:p>
    <w:p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 xml:space="preserve">34121 Trieste – Italia </w:t>
      </w:r>
    </w:p>
    <w:p w:rsidR="008424C8" w:rsidRPr="00111F9E" w:rsidRDefault="009E5739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8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gecteuregiosenzaconfini@pec.it</w:t>
        </w:r>
      </w:hyperlink>
    </w:p>
    <w:p w:rsidR="008424C8" w:rsidRPr="00111F9E" w:rsidRDefault="009E5739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9" w:history="1">
        <w:r w:rsidR="008424C8" w:rsidRPr="00111F9E">
          <w:rPr>
            <w:rStyle w:val="Collegamentoipertestuale"/>
            <w:rFonts w:ascii="Trebuchet MS" w:hAnsi="Trebuchet MS" w:cs="Arial"/>
            <w:sz w:val="18"/>
            <w:szCs w:val="18"/>
          </w:rPr>
          <w:t>infogect@euregio-senzaconfini.eu</w:t>
        </w:r>
      </w:hyperlink>
      <w:r w:rsidR="008424C8" w:rsidRPr="00111F9E">
        <w:rPr>
          <w:rFonts w:ascii="Trebuchet MS" w:hAnsi="Trebuchet MS" w:cs="Arial"/>
          <w:sz w:val="18"/>
          <w:szCs w:val="18"/>
        </w:rPr>
        <w:t xml:space="preserve"> </w:t>
      </w:r>
    </w:p>
    <w:p w:rsidR="00020B13" w:rsidRDefault="00020B13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:rsidR="008424C8" w:rsidRPr="00111F9E" w:rsidRDefault="008424C8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111F9E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OGGETTO: </w:t>
      </w:r>
    </w:p>
    <w:p w:rsidR="00020B13" w:rsidRPr="00E833AE" w:rsidRDefault="00B62F53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B62F53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INDAGINE DI MERCATO FINALIZZATA ALL’ESPLETAMENTO DELLA PROCEDURA PER L’AFFIDAMENTO DI </w:t>
      </w:r>
      <w:r w:rsidR="00050C4B" w:rsidRPr="00050C4B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 SERVIZI ESTERNI PER </w:t>
      </w:r>
      <w:r w:rsidR="00A4427D" w:rsidRPr="00A4427D">
        <w:rPr>
          <w:rFonts w:ascii="Trebuchet MS" w:hAnsi="Trebuchet MS" w:cs="Arial"/>
          <w:b/>
          <w:bCs/>
          <w:sz w:val="20"/>
          <w:szCs w:val="20"/>
          <w:lang w:val="sl-SI"/>
        </w:rPr>
        <w:t>IL SERVIZIO DI INTERPRETARIATO ITALIANO-TEDESCO E VICEVERSA E L’ASSISTENZA TECNICA PER DUE EVENTI NELL’AMBITO DEL PROGETTO SCET-NET SENZA CONFINI EDUCATION AND TRAINING NETWORK - ITAT 3019, FINANZIATO DAL PROGRAMMA INTERREG V-A ITALIA-AUSTRIA 2014-2020</w:t>
      </w: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898"/>
        <w:gridCol w:w="780"/>
      </w:tblGrid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:rsidR="009B4DDA" w:rsidRPr="001736FD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:rsidR="009B4DDA" w:rsidRPr="001736FD" w:rsidRDefault="009B4DDA" w:rsidP="009B4DDA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:rsidTr="00E833AE">
        <w:tc>
          <w:tcPr>
            <w:tcW w:w="4537" w:type="dxa"/>
            <w:shd w:val="clear" w:color="auto" w:fill="FFFFFF"/>
          </w:tcPr>
          <w:p w:rsidR="009B4DDA" w:rsidRPr="001736FD" w:rsidRDefault="00020B13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  <w:r w:rsidR="00020B13">
              <w:rPr>
                <w:rFonts w:ascii="Trebuchet MS" w:hAnsi="Trebuchet MS" w:cs="Arial"/>
                <w:sz w:val="18"/>
                <w:szCs w:val="18"/>
              </w:rPr>
              <w:t>/Cellulare</w:t>
            </w:r>
          </w:p>
          <w:p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020B13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  <w:r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PEC</w:t>
            </w: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ind w:right="-7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(carica sociale)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ind w:right="-489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Codice Fiscale/P.IVA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        n.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Con sede operativa (se diversa da quella legale)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rPr>
          <w:trHeight w:val="497"/>
        </w:trPr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:rsidTr="00E833AE">
        <w:trPr>
          <w:trHeight w:val="674"/>
        </w:trPr>
        <w:tc>
          <w:tcPr>
            <w:tcW w:w="4537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9B4DDA" w:rsidRPr="001736FD" w:rsidRDefault="009B4DDA" w:rsidP="009B4DD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(DA BARRARE):</w:t>
      </w:r>
    </w:p>
    <w:p w:rsidR="009B4DDA" w:rsidRPr="002A0DD8" w:rsidRDefault="009B4DDA" w:rsidP="0017543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lastRenderedPageBreak/>
        <w:t>Impresa individuale (D.Lgs. 50/2016 art. 45 – comma 2 - lett. 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Società, specificare tipo _______________________________;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fra società cooperativa di produzione e lavoro (D.Lgs. 50/2016 art. 45 – comma 2 - lett.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tra imprese artigiane (D.Lgs. 50/2016 art. 45 – comma 2 - lett. b);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di cui agli artt. 2602 e segg. C.C.;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stabile (D.Lgs. 50/2016 art. 45 – comma 2 - lett. c);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raggruppamento temporaneo (D.Lgs. 50/2016 art. 45 – comma 2 - lett. d)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:</w:t>
      </w:r>
    </w:p>
    <w:p w:rsidR="00B718C0" w:rsidRPr="00175436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orizzontale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verticale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□ tipo misto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costituito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□ non costituito</w:t>
      </w:r>
    </w:p>
    <w:p w:rsidR="00B718C0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consorzio ordinario (lett. e, art. 34, D.Lgs. 163/2006);</w:t>
      </w:r>
    </w:p>
    <w:p w:rsidR="009B4DDA" w:rsidRPr="00175436" w:rsidRDefault="001D0F57" w:rsidP="00175436">
      <w:pPr>
        <w:pStyle w:val="Paragrafoelenco"/>
        <w:spacing w:line="360" w:lineRule="auto"/>
        <w:ind w:left="360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costituito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;</w:t>
      </w:r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    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non costituito;</w:t>
      </w:r>
    </w:p>
    <w:p w:rsidR="009B4DDA" w:rsidRPr="00E833AE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</w:pPr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GEIE (D.Lgs. 50/2016 art. 45 – comma 2 - lett.g);</w:t>
      </w:r>
    </w:p>
    <w:p w:rsidR="009B4DDA" w:rsidRPr="00175436" w:rsidRDefault="009B4DDA" w:rsidP="0017543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Aggregazione di imprese di rete (D.Lgs. 50/2016 art. 45 – comma 2 - lett. e);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e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ma priva di soggettività giuridica</w:t>
      </w:r>
    </w:p>
    <w:p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operatori economici stabiliti in altri stati membri;</w:t>
      </w:r>
    </w:p>
    <w:p w:rsidR="001D0F57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Altro (specificare)_______________________________________________</w:t>
      </w: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:rsidR="009B4DDA" w:rsidRDefault="009B4DDA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</w:p>
    <w:p w:rsidR="002A0DD8" w:rsidRDefault="002A0DD8" w:rsidP="00AA1242">
      <w:pPr>
        <w:pStyle w:val="Default"/>
        <w:jc w:val="both"/>
        <w:rPr>
          <w:rFonts w:ascii="Trebuchet MS" w:hAnsi="Trebuchet MS" w:cs="Arial"/>
          <w:b/>
          <w:sz w:val="22"/>
          <w:szCs w:val="22"/>
        </w:rPr>
      </w:pPr>
    </w:p>
    <w:p w:rsidR="00A4427D" w:rsidRDefault="009B4DDA" w:rsidP="00A4427D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  <w:r w:rsidRPr="00082470">
        <w:rPr>
          <w:rFonts w:ascii="Trebuchet MS" w:hAnsi="Trebuchet MS" w:cs="Arial"/>
          <w:b/>
          <w:caps/>
          <w:sz w:val="22"/>
          <w:szCs w:val="22"/>
        </w:rPr>
        <w:t xml:space="preserve">a partecipare </w:t>
      </w:r>
      <w:r w:rsidR="00AA1242" w:rsidRPr="00AA1242">
        <w:rPr>
          <w:rFonts w:ascii="Trebuchet MS" w:hAnsi="Trebuchet MS" w:cs="Arial"/>
          <w:b/>
          <w:caps/>
          <w:sz w:val="22"/>
          <w:szCs w:val="22"/>
        </w:rPr>
        <w:t xml:space="preserve">INDAGINE DI MERCATO FINALIZZATA ALL’ESPLETAMENTO DELLA PROCEDURA PER L’AFFIDAMENTO DI SERVIZI ESTERNI </w:t>
      </w:r>
      <w:r w:rsidR="00A4427D" w:rsidRPr="00A4427D">
        <w:rPr>
          <w:rFonts w:ascii="Trebuchet MS" w:hAnsi="Trebuchet MS" w:cs="Arial"/>
          <w:b/>
          <w:caps/>
          <w:sz w:val="22"/>
          <w:szCs w:val="22"/>
        </w:rPr>
        <w:t>PER IL SERVIZIO DI INTERPRETARIATO ITALIANO-TEDESCO E VICEVERSA E L’ASSISTENZA TECNICA PER DUE EVENTI NELL’AMBITO DEL PROGETTO SCET-NET SENZA CONFINI EDUCATION AND TRAINING NETWORK - ITAT 3019, FINANZIATO DAL PROGRAMMA INTERREG V-A ITALIA-AUSTRIA 2014-2020</w:t>
      </w:r>
    </w:p>
    <w:p w:rsidR="00A4427D" w:rsidRDefault="00A4427D" w:rsidP="00A4427D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</w:p>
    <w:p w:rsidR="009B4DDA" w:rsidRDefault="009B4DDA" w:rsidP="00A4427D">
      <w:pPr>
        <w:ind w:left="238"/>
        <w:jc w:val="center"/>
        <w:rPr>
          <w:rFonts w:ascii="Trebuchet MS" w:hAnsi="Trebuchet MS" w:cs="Arial"/>
          <w:b/>
          <w:color w:val="000000"/>
          <w:sz w:val="20"/>
          <w:szCs w:val="20"/>
          <w:lang w:bidi="sl-SI"/>
        </w:rPr>
      </w:pPr>
      <w:r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>E CHIEDE</w:t>
      </w:r>
      <w:r w:rsidR="00175436"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 xml:space="preserve"> DI PARTECIPARE</w:t>
      </w:r>
    </w:p>
    <w:p w:rsidR="00534C2D" w:rsidRPr="00111F9E" w:rsidRDefault="00534C2D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/>
          <w:color w:val="000000"/>
          <w:sz w:val="20"/>
          <w:szCs w:val="20"/>
          <w:lang w:bidi="sl-SI"/>
        </w:rPr>
      </w:pP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ituito], GEIE o rete d’impresa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specificare quale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:rsidR="001675C4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:rsidR="009B4DDA" w:rsidRPr="00175436" w:rsidRDefault="009B4DDA" w:rsidP="009B4DDA">
      <w:pPr>
        <w:pStyle w:val="Corpodeltesto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:rsidR="009B4DDA" w:rsidRDefault="009B4DDA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:rsidR="00534C2D" w:rsidRDefault="00534C2D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534C2D" w:rsidRDefault="00534C2D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A4427D" w:rsidRDefault="00A4427D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A4427D" w:rsidRPr="00175436" w:rsidRDefault="00A4427D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8424C8" w:rsidRDefault="00D96D49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lastRenderedPageBreak/>
        <w:t>A tal fine dichiara i seguenti</w:t>
      </w:r>
      <w:r w:rsidR="00B718C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requisiti per la partecipazione:</w:t>
      </w:r>
    </w:p>
    <w:p w:rsidR="001D0F57" w:rsidRPr="00B718C0" w:rsidRDefault="001D0F57" w:rsidP="00B718C0">
      <w:pPr>
        <w:pStyle w:val="Default"/>
        <w:jc w:val="center"/>
        <w:rPr>
          <w:rFonts w:ascii="Trebuchet MS" w:hAnsi="Trebuchet MS"/>
        </w:rPr>
      </w:pPr>
    </w:p>
    <w:p w:rsidR="001D0F57" w:rsidRDefault="001D0F57" w:rsidP="001D0F57">
      <w:pPr>
        <w:pStyle w:val="Default"/>
        <w:numPr>
          <w:ilvl w:val="0"/>
          <w:numId w:val="4"/>
        </w:numPr>
        <w:jc w:val="both"/>
      </w:pPr>
      <w:r>
        <w:rPr>
          <w:rFonts w:ascii="Trebuchet MS" w:hAnsi="Trebuchet MS" w:cs="Arial"/>
          <w:sz w:val="18"/>
          <w:szCs w:val="18"/>
          <w:lang w:bidi="sl-SI"/>
        </w:rPr>
        <w:t>Di essere in</w:t>
      </w:r>
      <w:r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D.lgs 50/2016 e s.m.i</w:t>
      </w:r>
      <w:r w:rsidR="00B718C0">
        <w:br w:type="textWrapping" w:clear="all"/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D0F57" w:rsidRPr="001736FD" w:rsidTr="0091073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1D0F57" w:rsidRPr="001736FD" w:rsidTr="00910732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D96D49" w:rsidRDefault="00D96D49" w:rsidP="001D0F57">
      <w:pPr>
        <w:pStyle w:val="Default"/>
        <w:ind w:left="360"/>
        <w:jc w:val="both"/>
      </w:pPr>
    </w:p>
    <w:p w:rsidR="001D0F57" w:rsidRDefault="001D0F57" w:rsidP="001D0F57">
      <w:pPr>
        <w:pStyle w:val="Default"/>
        <w:jc w:val="both"/>
      </w:pPr>
    </w:p>
    <w:p w:rsidR="001D0F57" w:rsidRDefault="001D0F57" w:rsidP="001D0F57">
      <w:pPr>
        <w:pStyle w:val="Default"/>
        <w:jc w:val="both"/>
      </w:pPr>
    </w:p>
    <w:p w:rsidR="00D96D49" w:rsidRDefault="00D96D49" w:rsidP="00B718C0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bidi="sl-SI"/>
        </w:rPr>
        <w:t>Regolarità degli obblighi previdenziali in riferimento alla eventuale Cassa previdenziale di riferimento</w:t>
      </w:r>
      <w:r w:rsidRPr="001736FD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:rsidR="001D0F57" w:rsidRPr="001736FD" w:rsidRDefault="001D0F57" w:rsidP="001D0F57">
      <w:pPr>
        <w:pStyle w:val="Default"/>
        <w:ind w:left="720"/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D96D49" w:rsidRPr="001736FD" w:rsidTr="00B718C0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9" w:rsidRPr="001736FD" w:rsidRDefault="00D96D49" w:rsidP="00B718C0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D96D49" w:rsidRPr="001736FD" w:rsidRDefault="00B718C0" w:rsidP="00B718C0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D96D49" w:rsidRPr="001736FD" w:rsidTr="00B718C0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9" w:rsidRPr="001736FD" w:rsidRDefault="00D96D49" w:rsidP="00B718C0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:rsidR="00D96D49" w:rsidRPr="001736FD" w:rsidRDefault="00B718C0" w:rsidP="00B718C0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:rsidR="00B718C0" w:rsidRDefault="00B718C0" w:rsidP="00B718C0">
      <w:pPr>
        <w:jc w:val="both"/>
      </w:pPr>
      <w:r>
        <w:t xml:space="preserve">                           </w:t>
      </w:r>
    </w:p>
    <w:p w:rsidR="001D0F57" w:rsidRDefault="00B718C0" w:rsidP="00304C5F">
      <w:pPr>
        <w:tabs>
          <w:tab w:val="center" w:pos="767"/>
        </w:tabs>
        <w:jc w:val="both"/>
        <w:rPr>
          <w:rFonts w:ascii="Trebuchet MS" w:hAnsi="Trebuchet MS" w:cs="Arial"/>
          <w:sz w:val="18"/>
          <w:szCs w:val="18"/>
          <w:lang w:val="sl-SI" w:bidi="sl-SI"/>
        </w:rPr>
      </w:pPr>
      <w:r>
        <w:t xml:space="preserve">                      </w:t>
      </w:r>
      <w:r>
        <w:br w:type="textWrapping" w:clear="all"/>
      </w:r>
    </w:p>
    <w:p w:rsidR="00D96D49" w:rsidRPr="001736FD" w:rsidRDefault="00D96D49" w:rsidP="001D0F57">
      <w:pPr>
        <w:pStyle w:val="Default"/>
        <w:jc w:val="center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val="sl-SI" w:bidi="sl-SI"/>
        </w:rPr>
        <w:t>Denominazione cassa previdenziale ________________</w:t>
      </w:r>
      <w:r w:rsidR="00B718C0">
        <w:rPr>
          <w:rFonts w:ascii="Trebuchet MS" w:hAnsi="Trebuchet MS" w:cs="Arial"/>
          <w:sz w:val="18"/>
          <w:szCs w:val="18"/>
          <w:lang w:val="sl-SI" w:bidi="sl-SI"/>
        </w:rPr>
        <w:t>_______</w:t>
      </w:r>
    </w:p>
    <w:p w:rsidR="00D96D49" w:rsidRDefault="00D96D49" w:rsidP="001D0F57">
      <w:pPr>
        <w:jc w:val="center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val="sl-SI" w:bidi="sl-SI"/>
        </w:rPr>
        <w:t>Numero di matricola ____</w:t>
      </w:r>
      <w:r w:rsidR="00B718C0" w:rsidRPr="001736FD">
        <w:rPr>
          <w:rFonts w:ascii="Trebuchet MS" w:hAnsi="Trebuchet MS" w:cs="Arial"/>
          <w:sz w:val="18"/>
          <w:szCs w:val="18"/>
          <w:lang w:val="sl-SI" w:bidi="sl-SI"/>
        </w:rPr>
        <w:t>___________________________</w:t>
      </w:r>
      <w:r w:rsidR="00B718C0">
        <w:rPr>
          <w:rFonts w:ascii="Trebuchet MS" w:hAnsi="Trebuchet MS" w:cs="Arial"/>
          <w:sz w:val="18"/>
          <w:szCs w:val="18"/>
          <w:lang w:val="sl-SI" w:bidi="sl-SI"/>
        </w:rPr>
        <w:t>_____</w:t>
      </w:r>
    </w:p>
    <w:p w:rsidR="00D96D49" w:rsidRDefault="00D96D49" w:rsidP="00B718C0">
      <w:pPr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p w:rsidR="00D96D49" w:rsidRPr="001D0F57" w:rsidRDefault="00D96D49" w:rsidP="001D0F57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oggetto 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 ATECO______________;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:rsidR="00D96D49" w:rsidRPr="001736FD" w:rsidRDefault="00D96D49" w:rsidP="001D0F57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 w:rsidR="00175436">
        <w:rPr>
          <w:rFonts w:ascii="Trebuchet MS" w:hAnsi="Trebuchet MS" w:cs="Arial"/>
          <w:sz w:val="18"/>
          <w:szCs w:val="18"/>
        </w:rPr>
        <w:t>________________________</w:t>
      </w:r>
    </w:p>
    <w:p w:rsidR="00AA1242" w:rsidRDefault="00B718C0" w:rsidP="00A4427D">
      <w:pPr>
        <w:pStyle w:val="sche3"/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  <w:r>
        <w:rPr>
          <w:lang w:val="it-IT"/>
        </w:rPr>
        <w:t xml:space="preserve">  </w:t>
      </w:r>
    </w:p>
    <w:p w:rsidR="0013710C" w:rsidRPr="0013710C" w:rsidRDefault="0013710C" w:rsidP="0013710C">
      <w:pPr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:rsidR="00D96D49" w:rsidRDefault="00D96D49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</w:t>
      </w:r>
      <w:r w:rsidR="001261C6">
        <w:rPr>
          <w:rFonts w:ascii="Trebuchet MS" w:hAnsi="Trebuchet MS" w:cs="Arial"/>
          <w:b/>
          <w:sz w:val="22"/>
          <w:szCs w:val="22"/>
          <w:u w:val="single"/>
        </w:rPr>
        <w:t xml:space="preserve"> inoltre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:</w:t>
      </w:r>
    </w:p>
    <w:p w:rsidR="00D96D49" w:rsidRDefault="00D96D49" w:rsidP="00D96D49">
      <w:pPr>
        <w:jc w:val="center"/>
        <w:rPr>
          <w:rFonts w:ascii="Trebuchet MS" w:hAnsi="Trebuchet MS" w:cs="Arial"/>
          <w:sz w:val="22"/>
          <w:szCs w:val="22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175436">
        <w:rPr>
          <w:rFonts w:ascii="Trebuchet MS" w:hAnsi="Trebuchet MS" w:cs="Arial"/>
          <w:sz w:val="18"/>
          <w:szCs w:val="18"/>
          <w:lang w:val="sl-SI"/>
        </w:rPr>
        <w:t>;</w:t>
      </w:r>
    </w:p>
    <w:p w:rsidR="00D96D49" w:rsidRPr="00175436" w:rsidRDefault="00D96D49" w:rsidP="00175436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175436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accettare espressamente, senza condizione o riserva alcuna, le condizioni previste nell’avviso di indagine di mercato</w:t>
      </w:r>
      <w:r w:rsidR="00175436">
        <w:rPr>
          <w:rFonts w:ascii="Trebuchet MS" w:hAnsi="Trebuchet MS" w:cs="Arial"/>
          <w:sz w:val="18"/>
          <w:szCs w:val="18"/>
          <w:lang w:val="sl-SI"/>
        </w:rPr>
        <w:t>.</w:t>
      </w:r>
    </w:p>
    <w:p w:rsidR="00D96D49" w:rsidRDefault="00D96D49" w:rsidP="00D96D49">
      <w:pPr>
        <w:pStyle w:val="Paragrafoelenco"/>
      </w:pPr>
    </w:p>
    <w:p w:rsidR="00111F9E" w:rsidRDefault="00D96D49" w:rsidP="00111F9E">
      <w:pPr>
        <w:pStyle w:val="Paragrafoelenco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autorizzare qualora un partecipante alla gara eserciti, ai sensi della legge 241/90, il diritto </w:t>
      </w:r>
      <w:r w:rsidR="00E17306" w:rsidRPr="00175436">
        <w:rPr>
          <w:rFonts w:ascii="Trebuchet MS" w:hAnsi="Trebuchet MS" w:cs="Arial"/>
          <w:sz w:val="18"/>
          <w:szCs w:val="18"/>
          <w:lang w:val="sl-SI"/>
        </w:rPr>
        <w:t>di accesso agli atti, il GECT Euregio Senza Confini r.l.</w:t>
      </w:r>
      <w:r w:rsidRPr="00175436">
        <w:rPr>
          <w:rFonts w:ascii="Trebuchet MS" w:hAnsi="Trebuchet MS" w:cs="Arial"/>
          <w:sz w:val="18"/>
          <w:szCs w:val="18"/>
          <w:lang w:val="sl-SI"/>
        </w:rPr>
        <w:t xml:space="preserve"> a rilasciare copia di tutta la documentazione presentata per la partecipazione alla presente procedura</w:t>
      </w:r>
      <w:r w:rsidR="0013710C">
        <w:rPr>
          <w:rFonts w:ascii="Trebuchet MS" w:hAnsi="Trebuchet MS" w:cs="Arial"/>
          <w:sz w:val="18"/>
          <w:szCs w:val="18"/>
          <w:lang w:val="sl-SI"/>
        </w:rPr>
        <w:t>.</w:t>
      </w:r>
    </w:p>
    <w:p w:rsidR="0013710C" w:rsidRPr="0013710C" w:rsidRDefault="0013710C" w:rsidP="0013710C">
      <w:pPr>
        <w:pStyle w:val="Paragrafoelenco"/>
        <w:rPr>
          <w:rFonts w:ascii="Trebuchet MS" w:hAnsi="Trebuchet MS" w:cs="Arial"/>
          <w:sz w:val="18"/>
          <w:szCs w:val="18"/>
          <w:lang w:val="sl-SI"/>
        </w:rPr>
      </w:pPr>
    </w:p>
    <w:p w:rsidR="0013710C" w:rsidRPr="00111F9E" w:rsidRDefault="0013710C" w:rsidP="0013710C">
      <w:pPr>
        <w:pStyle w:val="Paragrafoelenco"/>
        <w:jc w:val="both"/>
        <w:rPr>
          <w:rFonts w:ascii="Trebuchet MS" w:hAnsi="Trebuchet MS" w:cs="Arial"/>
          <w:sz w:val="18"/>
          <w:szCs w:val="18"/>
          <w:lang w:val="sl-SI"/>
        </w:rPr>
      </w:pPr>
    </w:p>
    <w:p w:rsidR="00D96D49" w:rsidRPr="001736FD" w:rsidRDefault="00D96D49" w:rsidP="00D96D4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Informativa ai sensi dell’art. 13 del D. Lgs. 196/2003 e dell’articolo 13 </w:t>
      </w:r>
    </w:p>
    <w:p w:rsidR="00D96D49" w:rsidRPr="001736FD" w:rsidRDefault="00D96D49" w:rsidP="00D96D4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>del Regolamento UE n. 2016/679.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Ai sensi dell’art. 13 del D. Lgs.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chiamata cui è tenuto il GECT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:rsidR="009069B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Il Titolare del trattamento è il GECT 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EUREGIO SENZA CONFINI r.l. contattabile al </w:t>
      </w:r>
      <w:r w:rsidR="009069B9" w:rsidRPr="00175436">
        <w:rPr>
          <w:rFonts w:ascii="Trebuchet MS" w:hAnsi="Trebuchet MS" w:cs="Arial"/>
          <w:color w:val="auto"/>
          <w:sz w:val="18"/>
          <w:szCs w:val="18"/>
          <w:u w:val="single"/>
          <w:lang w:val="sl-SI" w:eastAsia="en-US"/>
        </w:rPr>
        <w:t>infogect@euregio-senzaconfini.eu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dati personali da Lei forniti sono necessari per l’esecuzione di una funzione connessa all’esercizio di pubblici poteri inerenti le funzioni amministrative relative alla presente procedura di gara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 L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’intenzione di trattare ulteriormente i dati personali, per una finalità diversa da quella indicata sopra, prima di tale ulteriore trattamento si fornirà successiva informazione in merito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lastRenderedPageBreak/>
        <w:t>Il trattamento sarà svolto in forma automatizzata e manuale, nel rispetto di quanto previsto dall’art. 32 del GDPR 2016/679 e dall’Allegato B del D.Lgs.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</w:p>
    <w:p w:rsidR="009069B9" w:rsidRPr="00175436" w:rsidRDefault="00D96D49" w:rsidP="009069B9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ssive modifiche ed integrazioni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. </w:t>
      </w:r>
    </w:p>
    <w:p w:rsidR="002A0DD8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suoi dati non saranno trasferiti in Paesi terzi o a organizzazioni internazionali</w:t>
      </w:r>
    </w:p>
    <w:p w:rsidR="002A0DD8" w:rsidRPr="00175436" w:rsidRDefault="002A0DD8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</w:p>
    <w:p w:rsidR="00D96D49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Il GECT non adotta alcun processo decisionale automatizzato, compresa la profilazione, di cui all’articolo 22, paragrafi 1 e 4, del Regolamento UE n. 679/2016.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La comunicazione dei dati personali costituisce un obbligo legale, pertanto nel caso non vengano forniti non sarà possibile dare corso al trattamento per le finalità richieste.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In ogni momento, Lei potrà esercitare, ai sensi dell’art. 7 del D. Lgs. 196/2003 e degli artt. dal 15 al 22 del Regolamento UE n. 2016/679, il diritto di: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a) chiedere al titolare del trattamento l’accesso ai dati personali e la rettifica o la cancellazione degli stessi o la limitazione del trattamento che lo riguardano o di opporsi al loro trattamento, oltre al diritto alla portabilità dei dati: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b) ottenere la rettifica e la cancellazione dei dati;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c) ottenere la limitazione del trattamento;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f) opporsi al trattamento in qualsiasi momento ed anche nel caso di trattamento per finalità di marketing diretto;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g) proporre reclamo a un’autorità di controllo.</w:t>
      </w:r>
    </w:p>
    <w:p w:rsidR="00D96D49" w:rsidRPr="00175436" w:rsidRDefault="00D96D49" w:rsidP="00D96D49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Può esercitare i Suoi diritti con richiesta scritta inviata al GECT EUREGIO SENZA CONFINI r.l. all'indirizzo postale della sede legale o all’indirizzo </w:t>
      </w:r>
      <w:r w:rsid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PEC 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gecteuregiosenzaconfini@pec.it.</w:t>
      </w:r>
    </w:p>
    <w:p w:rsidR="00D96D49" w:rsidRPr="00175436" w:rsidRDefault="00D96D49" w:rsidP="00D96D49">
      <w:pPr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D96D49" w:rsidP="00D96D49">
      <w:pPr>
        <w:pStyle w:val="TxBrp0"/>
        <w:spacing w:line="240" w:lineRule="auto"/>
        <w:rPr>
          <w:rFonts w:ascii="Trebuchet MS" w:hAnsi="Trebuchet MS" w:cs="Arial"/>
          <w:sz w:val="18"/>
          <w:szCs w:val="18"/>
          <w:lang w:eastAsia="en-US"/>
        </w:rPr>
      </w:pPr>
      <w:r w:rsidRPr="00175436">
        <w:rPr>
          <w:rFonts w:ascii="Trebuchet MS" w:hAnsi="Trebuchet MS" w:cs="Arial"/>
          <w:sz w:val="18"/>
          <w:szCs w:val="18"/>
          <w:lang w:eastAsia="en-US"/>
        </w:rPr>
        <w:t>Tutti i soggetti sottoscrittori dichiarano di aver ricevuto l’informativa che precede.</w:t>
      </w:r>
    </w:p>
    <w:p w:rsidR="00D96D49" w:rsidRPr="006A3999" w:rsidRDefault="00D96D49" w:rsidP="00D96D49">
      <w:pPr>
        <w:pStyle w:val="Corpodeltesto2"/>
        <w:spacing w:before="240" w:line="240" w:lineRule="exact"/>
        <w:ind w:left="240"/>
        <w:jc w:val="center"/>
        <w:rPr>
          <w:rFonts w:ascii="Trebuchet MS" w:hAnsi="Trebuchet MS" w:cs="Arial"/>
          <w:b/>
          <w:bCs/>
          <w:snapToGrid/>
          <w:sz w:val="18"/>
          <w:szCs w:val="18"/>
          <w:u w:val="single"/>
          <w:lang w:val="sl-SI" w:eastAsia="en-US"/>
        </w:rPr>
      </w:pPr>
      <w:r w:rsidRPr="006A3999">
        <w:rPr>
          <w:rFonts w:ascii="Trebuchet MS" w:hAnsi="Trebuchet MS" w:cs="Arial"/>
          <w:b/>
          <w:bCs/>
          <w:snapToGrid/>
          <w:sz w:val="18"/>
          <w:szCs w:val="18"/>
          <w:u w:val="single"/>
          <w:lang w:val="sl-SI" w:eastAsia="en-US"/>
        </w:rPr>
        <w:t>ALLEGA</w:t>
      </w:r>
    </w:p>
    <w:p w:rsidR="00D96D49" w:rsidRPr="00175436" w:rsidRDefault="00D96D49" w:rsidP="00D96D49">
      <w:pPr>
        <w:pStyle w:val="Corpodeltesto2"/>
        <w:spacing w:line="240" w:lineRule="exact"/>
        <w:ind w:left="240"/>
        <w:jc w:val="center"/>
        <w:rPr>
          <w:rFonts w:ascii="Trebuchet MS" w:hAnsi="Trebuchet MS" w:cs="Arial"/>
          <w:snapToGrid/>
          <w:sz w:val="18"/>
          <w:szCs w:val="18"/>
          <w:lang w:val="sl-SI" w:eastAsia="en-US"/>
        </w:rPr>
      </w:pPr>
    </w:p>
    <w:p w:rsidR="00D96D49" w:rsidRDefault="00D96D49" w:rsidP="00D9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-  </w:t>
      </w:r>
      <w:r w:rsidR="00534C2D">
        <w:rPr>
          <w:rFonts w:ascii="Trebuchet MS" w:hAnsi="Trebuchet MS" w:cs="Arial"/>
          <w:sz w:val="18"/>
          <w:szCs w:val="18"/>
          <w:lang w:val="sl-SI" w:eastAsia="en-US"/>
        </w:rPr>
        <w:t xml:space="preserve">documento d'identità del sottoscrittore </w:t>
      </w:r>
    </w:p>
    <w:p w:rsidR="00A4427D" w:rsidRDefault="00A4427D" w:rsidP="00534C2D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:rsidR="00D96D49" w:rsidRPr="00175436" w:rsidRDefault="00175436" w:rsidP="00534C2D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bookmarkStart w:id="0" w:name="_GoBack"/>
      <w:bookmarkEnd w:id="0"/>
      <w:r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>Data</w:t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111F9E">
        <w:rPr>
          <w:rFonts w:ascii="Trebuchet MS" w:hAnsi="Trebuchet MS" w:cs="Arial"/>
          <w:sz w:val="18"/>
          <w:szCs w:val="18"/>
          <w:lang w:val="sl-SI" w:eastAsia="en-US"/>
        </w:rPr>
        <w:t xml:space="preserve">                                                </w:t>
      </w:r>
      <w:r w:rsidR="00D96D49" w:rsidRPr="00175436">
        <w:rPr>
          <w:rFonts w:ascii="Trebuchet MS" w:hAnsi="Trebuchet MS" w:cs="Arial"/>
          <w:sz w:val="18"/>
          <w:szCs w:val="18"/>
          <w:lang w:val="sl-SI" w:eastAsia="en-US"/>
        </w:rPr>
        <w:t>Firma</w:t>
      </w:r>
    </w:p>
    <w:p w:rsidR="00D96D49" w:rsidRPr="00175436" w:rsidRDefault="00D96D49" w:rsidP="00111F9E">
      <w:pPr>
        <w:pStyle w:val="Corpodeltesto21"/>
        <w:jc w:val="left"/>
        <w:rPr>
          <w:rFonts w:ascii="Trebuchet MS" w:hAnsi="Trebuchet MS" w:cs="Arial"/>
          <w:sz w:val="18"/>
          <w:szCs w:val="18"/>
          <w:lang w:val="sl-SI" w:eastAsia="en-US"/>
        </w:rPr>
      </w:pPr>
    </w:p>
    <w:sectPr w:rsidR="00D96D49" w:rsidRPr="0017543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39" w:rsidRDefault="009E5739" w:rsidP="00D96D49">
      <w:r>
        <w:separator/>
      </w:r>
    </w:p>
  </w:endnote>
  <w:endnote w:type="continuationSeparator" w:id="0">
    <w:p w:rsidR="009E5739" w:rsidRDefault="009E5739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67319"/>
      <w:docPartObj>
        <w:docPartGallery w:val="Page Numbers (Bottom of Page)"/>
        <w:docPartUnique/>
      </w:docPartObj>
    </w:sdtPr>
    <w:sdtEndPr/>
    <w:sdtContent>
      <w:p w:rsidR="00E833AE" w:rsidRDefault="00E833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40">
          <w:rPr>
            <w:noProof/>
          </w:rPr>
          <w:t>1</w:t>
        </w:r>
        <w:r>
          <w:fldChar w:fldCharType="end"/>
        </w:r>
      </w:p>
    </w:sdtContent>
  </w:sdt>
  <w:p w:rsidR="00E833AE" w:rsidRDefault="00E83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39" w:rsidRDefault="009E5739" w:rsidP="00D96D49">
      <w:r>
        <w:separator/>
      </w:r>
    </w:p>
  </w:footnote>
  <w:footnote w:type="continuationSeparator" w:id="0">
    <w:p w:rsidR="009E5739" w:rsidRDefault="009E5739" w:rsidP="00D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4D1"/>
    <w:multiLevelType w:val="hybridMultilevel"/>
    <w:tmpl w:val="0E820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867ED"/>
    <w:multiLevelType w:val="hybridMultilevel"/>
    <w:tmpl w:val="3C90CF92"/>
    <w:lvl w:ilvl="0" w:tplc="D4C04580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48C5"/>
    <w:multiLevelType w:val="hybridMultilevel"/>
    <w:tmpl w:val="22D80834"/>
    <w:lvl w:ilvl="0" w:tplc="12E41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61F"/>
    <w:multiLevelType w:val="hybridMultilevel"/>
    <w:tmpl w:val="9D9A9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18"/>
    <w:rsid w:val="00020B13"/>
    <w:rsid w:val="00050C4B"/>
    <w:rsid w:val="00111F9E"/>
    <w:rsid w:val="001261C6"/>
    <w:rsid w:val="0013710C"/>
    <w:rsid w:val="001675C4"/>
    <w:rsid w:val="00175436"/>
    <w:rsid w:val="001D0F57"/>
    <w:rsid w:val="002043D8"/>
    <w:rsid w:val="00274935"/>
    <w:rsid w:val="00296244"/>
    <w:rsid w:val="002A0DD8"/>
    <w:rsid w:val="002F7F7A"/>
    <w:rsid w:val="00304C5F"/>
    <w:rsid w:val="003F3D23"/>
    <w:rsid w:val="004020B3"/>
    <w:rsid w:val="00414DE4"/>
    <w:rsid w:val="004315DD"/>
    <w:rsid w:val="0047549D"/>
    <w:rsid w:val="004764AA"/>
    <w:rsid w:val="00497CC1"/>
    <w:rsid w:val="004D1638"/>
    <w:rsid w:val="004F51C4"/>
    <w:rsid w:val="00512A3F"/>
    <w:rsid w:val="00534C2D"/>
    <w:rsid w:val="00545454"/>
    <w:rsid w:val="005A710A"/>
    <w:rsid w:val="005B6872"/>
    <w:rsid w:val="006A3999"/>
    <w:rsid w:val="006D0BAE"/>
    <w:rsid w:val="006D75B3"/>
    <w:rsid w:val="006E4869"/>
    <w:rsid w:val="007D388B"/>
    <w:rsid w:val="008424C8"/>
    <w:rsid w:val="008F2018"/>
    <w:rsid w:val="009069B9"/>
    <w:rsid w:val="009B4DDA"/>
    <w:rsid w:val="009E5739"/>
    <w:rsid w:val="00A4427D"/>
    <w:rsid w:val="00A6516E"/>
    <w:rsid w:val="00AA1242"/>
    <w:rsid w:val="00AE763A"/>
    <w:rsid w:val="00B62F53"/>
    <w:rsid w:val="00B718C0"/>
    <w:rsid w:val="00BC74AE"/>
    <w:rsid w:val="00C56344"/>
    <w:rsid w:val="00CC4766"/>
    <w:rsid w:val="00CC6A45"/>
    <w:rsid w:val="00D36598"/>
    <w:rsid w:val="00D444DB"/>
    <w:rsid w:val="00D96D49"/>
    <w:rsid w:val="00DD68C0"/>
    <w:rsid w:val="00E17306"/>
    <w:rsid w:val="00E26E9E"/>
    <w:rsid w:val="00E42340"/>
    <w:rsid w:val="00E5191F"/>
    <w:rsid w:val="00E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B40A"/>
  <w15:docId w15:val="{445C5276-D07C-E647-823D-B12A116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Sottotitolo">
    <w:name w:val="Subtitle"/>
    <w:basedOn w:val="Normale"/>
    <w:link w:val="SottotitoloCarattere"/>
    <w:qFormat/>
    <w:rsid w:val="009B4DDA"/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7639-55C9-48E0-AACB-AC1064E2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TLC</dc:creator>
  <cp:lastModifiedBy>Penko Susanna</cp:lastModifiedBy>
  <cp:revision>2</cp:revision>
  <cp:lastPrinted>2020-02-26T10:37:00Z</cp:lastPrinted>
  <dcterms:created xsi:type="dcterms:W3CDTF">2021-03-08T15:26:00Z</dcterms:created>
  <dcterms:modified xsi:type="dcterms:W3CDTF">2021-03-08T15:26:00Z</dcterms:modified>
</cp:coreProperties>
</file>