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670F" w14:textId="00B1C1D7" w:rsidR="00ED64D8" w:rsidRPr="00012068" w:rsidRDefault="00553FCD" w:rsidP="00ED64D8">
      <w:pPr>
        <w:pStyle w:val="Default"/>
        <w:ind w:left="2880"/>
        <w:jc w:val="right"/>
        <w:rPr>
          <w:rFonts w:ascii="DecimaWE Rg" w:hAnsi="DecimaWE Rg" w:cs="Arial"/>
          <w:i/>
          <w:sz w:val="22"/>
          <w:szCs w:val="22"/>
        </w:rPr>
      </w:pPr>
      <w:proofErr w:type="spellStart"/>
      <w:r>
        <w:rPr>
          <w:rFonts w:ascii="DecimaWE Rg" w:hAnsi="DecimaWE Rg" w:cs="Arial"/>
          <w:sz w:val="22"/>
          <w:szCs w:val="22"/>
        </w:rPr>
        <w:t>Zum</w:t>
      </w:r>
      <w:proofErr w:type="spellEnd"/>
      <w:r w:rsidR="00ED64D8" w:rsidRPr="00012068">
        <w:rPr>
          <w:rFonts w:ascii="DecimaWE Rg" w:hAnsi="DecimaWE Rg" w:cs="Arial"/>
          <w:sz w:val="22"/>
          <w:szCs w:val="22"/>
        </w:rPr>
        <w:t xml:space="preserve"> GECT Euregio Senza confini r.l. - EVTZ Euregio Ohne Grenzen m.b.H.</w:t>
      </w:r>
    </w:p>
    <w:p w14:paraId="7CF17FF0" w14:textId="77777777" w:rsidR="00ED64D8" w:rsidRPr="00012068" w:rsidRDefault="00ED64D8" w:rsidP="00ED64D8">
      <w:pPr>
        <w:pStyle w:val="Default"/>
        <w:ind w:left="2880"/>
        <w:jc w:val="right"/>
        <w:rPr>
          <w:rFonts w:ascii="DecimaWE Rg" w:hAnsi="DecimaWE Rg" w:cs="Arial"/>
          <w:sz w:val="22"/>
          <w:szCs w:val="22"/>
        </w:rPr>
      </w:pPr>
      <w:r w:rsidRPr="00012068">
        <w:rPr>
          <w:rFonts w:ascii="DecimaWE Rg" w:hAnsi="DecimaWE Rg" w:cs="Arial"/>
          <w:sz w:val="22"/>
          <w:szCs w:val="22"/>
        </w:rPr>
        <w:t>Via Genova 9</w:t>
      </w:r>
    </w:p>
    <w:p w14:paraId="57C6240E" w14:textId="27499168" w:rsidR="00ED64D8" w:rsidRPr="00770B25" w:rsidRDefault="00ED64D8" w:rsidP="00ED64D8">
      <w:pPr>
        <w:pStyle w:val="Default"/>
        <w:ind w:left="2880"/>
        <w:jc w:val="right"/>
        <w:rPr>
          <w:rFonts w:ascii="DecimaWE Rg" w:hAnsi="DecimaWE Rg" w:cs="Arial"/>
          <w:sz w:val="22"/>
          <w:szCs w:val="22"/>
          <w:lang w:val="de-DE"/>
        </w:rPr>
      </w:pPr>
      <w:r w:rsidRPr="00770B25">
        <w:rPr>
          <w:rFonts w:ascii="DecimaWE Rg" w:hAnsi="DecimaWE Rg" w:cs="Arial"/>
          <w:sz w:val="22"/>
          <w:szCs w:val="22"/>
          <w:lang w:val="de-DE"/>
        </w:rPr>
        <w:t>34121 Trieste – Itali</w:t>
      </w:r>
      <w:r w:rsidR="00553FCD" w:rsidRPr="00770B25">
        <w:rPr>
          <w:rFonts w:ascii="DecimaWE Rg" w:hAnsi="DecimaWE Rg" w:cs="Arial"/>
          <w:sz w:val="22"/>
          <w:szCs w:val="22"/>
          <w:lang w:val="de-DE"/>
        </w:rPr>
        <w:t>en</w:t>
      </w:r>
      <w:r w:rsidRPr="00770B25">
        <w:rPr>
          <w:rFonts w:ascii="DecimaWE Rg" w:hAnsi="DecimaWE Rg" w:cs="Arial"/>
          <w:sz w:val="22"/>
          <w:szCs w:val="22"/>
          <w:lang w:val="de-DE"/>
        </w:rPr>
        <w:t xml:space="preserve"> </w:t>
      </w:r>
    </w:p>
    <w:p w14:paraId="67620F51" w14:textId="77777777" w:rsidR="00ED64D8" w:rsidRPr="00770B25" w:rsidRDefault="00352F1D" w:rsidP="00ED64D8">
      <w:pPr>
        <w:pStyle w:val="Default"/>
        <w:ind w:left="2880"/>
        <w:jc w:val="right"/>
        <w:rPr>
          <w:rFonts w:ascii="DecimaWE Rg" w:hAnsi="DecimaWE Rg" w:cs="Arial"/>
          <w:sz w:val="22"/>
          <w:szCs w:val="22"/>
          <w:lang w:val="de-DE"/>
        </w:rPr>
      </w:pPr>
      <w:hyperlink r:id="rId6" w:history="1">
        <w:r w:rsidR="00ED64D8" w:rsidRPr="00770B25">
          <w:rPr>
            <w:rStyle w:val="Collegamentoipertestuale"/>
            <w:rFonts w:ascii="DecimaWE Rg" w:hAnsi="DecimaWE Rg" w:cs="Arial"/>
            <w:sz w:val="22"/>
            <w:szCs w:val="22"/>
            <w:lang w:val="de-DE"/>
          </w:rPr>
          <w:t>gecteuregiosenzaconfini@pec.it</w:t>
        </w:r>
      </w:hyperlink>
    </w:p>
    <w:p w14:paraId="37F27549" w14:textId="77777777" w:rsidR="00ED64D8" w:rsidRPr="00770B25" w:rsidRDefault="00352F1D" w:rsidP="00ED64D8">
      <w:pPr>
        <w:pStyle w:val="Default"/>
        <w:ind w:left="2880"/>
        <w:jc w:val="right"/>
        <w:rPr>
          <w:rFonts w:ascii="DecimaWE Rg" w:hAnsi="DecimaWE Rg" w:cs="Arial"/>
          <w:sz w:val="22"/>
          <w:szCs w:val="22"/>
          <w:lang w:val="de-DE"/>
        </w:rPr>
      </w:pPr>
      <w:hyperlink r:id="rId7" w:history="1">
        <w:r w:rsidR="00ED64D8" w:rsidRPr="00770B25">
          <w:rPr>
            <w:rStyle w:val="Collegamentoipertestuale"/>
            <w:rFonts w:ascii="DecimaWE Rg" w:hAnsi="DecimaWE Rg" w:cs="Arial"/>
            <w:sz w:val="22"/>
            <w:szCs w:val="22"/>
            <w:lang w:val="de-DE"/>
          </w:rPr>
          <w:t>infogect@euregio-senzaconfini.eu</w:t>
        </w:r>
      </w:hyperlink>
      <w:r w:rsidR="00ED64D8" w:rsidRPr="00770B25">
        <w:rPr>
          <w:rFonts w:ascii="DecimaWE Rg" w:hAnsi="DecimaWE Rg" w:cs="Arial"/>
          <w:sz w:val="22"/>
          <w:szCs w:val="22"/>
          <w:lang w:val="de-DE"/>
        </w:rPr>
        <w:t xml:space="preserve"> </w:t>
      </w:r>
    </w:p>
    <w:p w14:paraId="6B8A49B5" w14:textId="77777777" w:rsidR="00ED64D8" w:rsidRPr="00770B25" w:rsidRDefault="00ED64D8" w:rsidP="00ED64D8">
      <w:pPr>
        <w:pStyle w:val="Default"/>
        <w:ind w:left="2880"/>
        <w:jc w:val="right"/>
        <w:rPr>
          <w:rFonts w:ascii="DecimaWE Rg" w:hAnsi="DecimaWE Rg"/>
          <w:sz w:val="22"/>
          <w:szCs w:val="22"/>
          <w:lang w:val="de-DE"/>
        </w:rPr>
      </w:pPr>
    </w:p>
    <w:p w14:paraId="087D103F" w14:textId="0DECD573" w:rsidR="00535EDA" w:rsidRPr="00770B25" w:rsidRDefault="00535EDA" w:rsidP="00770B25">
      <w:pPr>
        <w:pStyle w:val="Default"/>
        <w:jc w:val="both"/>
        <w:rPr>
          <w:rFonts w:ascii="DecimaWE Rg" w:hAnsi="DecimaWE Rg"/>
          <w:b/>
          <w:bCs/>
          <w:sz w:val="22"/>
          <w:szCs w:val="22"/>
          <w:lang w:val="de-DE"/>
        </w:rPr>
      </w:pPr>
    </w:p>
    <w:p w14:paraId="4012023E" w14:textId="77777777" w:rsidR="00770B25" w:rsidRPr="00614424" w:rsidRDefault="00770B25" w:rsidP="00770B25">
      <w:pPr>
        <w:jc w:val="both"/>
        <w:rPr>
          <w:rFonts w:ascii="DecimaWE Rg" w:hAnsi="DecimaWE Rg" w:cs="Arial"/>
          <w:b/>
          <w:lang w:val="de-DE"/>
        </w:rPr>
      </w:pPr>
      <w:r w:rsidRPr="00614424">
        <w:rPr>
          <w:rFonts w:ascii="DecimaWE Rg" w:eastAsia="Calibri" w:hAnsi="DecimaWE Rg" w:cs="Calibri"/>
          <w:b/>
          <w:lang w:val="de-DE"/>
        </w:rPr>
        <w:t xml:space="preserve">ÖFFENTLICHE ANKÜNDIGUNG ZUR KOMPARATIVEN SELEKTION FÜR DIE VERGABE VON 2 AUFTRÄGEN FÜR FREIE MITARBEITENDE, </w:t>
      </w:r>
      <w:proofErr w:type="spellStart"/>
      <w:r w:rsidRPr="00614424">
        <w:rPr>
          <w:rFonts w:ascii="DecimaWE Rg" w:eastAsia="Calibri" w:hAnsi="DecimaWE Rg" w:cs="Calibri"/>
          <w:b/>
          <w:lang w:val="de-DE"/>
        </w:rPr>
        <w:t>GEMÄ</w:t>
      </w:r>
      <w:r w:rsidRPr="00824C45">
        <w:rPr>
          <w:rFonts w:ascii="DecimaWE Rg" w:eastAsia="Calibri" w:hAnsi="DecimaWE Rg" w:cs="Calibri"/>
          <w:b/>
          <w:lang w:val="de-DE"/>
        </w:rPr>
        <w:t>ß</w:t>
      </w:r>
      <w:proofErr w:type="spellEnd"/>
      <w:r w:rsidRPr="00614424">
        <w:rPr>
          <w:rFonts w:ascii="DecimaWE Rg" w:eastAsia="Calibri" w:hAnsi="DecimaWE Rg" w:cs="Calibri"/>
          <w:b/>
          <w:lang w:val="de-DE"/>
        </w:rPr>
        <w:t xml:space="preserve"> ART. 7 ABSÄTZE</w:t>
      </w:r>
      <w:r>
        <w:rPr>
          <w:rFonts w:ascii="DecimaWE Rg" w:eastAsia="Calibri" w:hAnsi="DecimaWE Rg" w:cs="Calibri"/>
          <w:b/>
          <w:lang w:val="de-DE"/>
        </w:rPr>
        <w:t xml:space="preserve"> 6 UND 6BIS DES D.LGS 165/2001, </w:t>
      </w:r>
      <w:r w:rsidRPr="00614424">
        <w:rPr>
          <w:rFonts w:ascii="DecimaWE Rg" w:eastAsia="Calibri" w:hAnsi="DecimaWE Rg" w:cs="Calibri"/>
          <w:b/>
          <w:lang w:val="de-DE"/>
        </w:rPr>
        <w:t>FÜR DIE DURCHFÜHRUNG EINER ZWEI</w:t>
      </w:r>
      <w:r>
        <w:rPr>
          <w:rFonts w:ascii="DecimaWE Rg" w:eastAsia="Calibri" w:hAnsi="DecimaWE Rg" w:cs="Calibri"/>
          <w:b/>
          <w:lang w:val="de-DE"/>
        </w:rPr>
        <w:t xml:space="preserve"> </w:t>
      </w:r>
      <w:r w:rsidRPr="00614424">
        <w:rPr>
          <w:rFonts w:ascii="DecimaWE Rg" w:eastAsia="Calibri" w:hAnsi="DecimaWE Rg" w:cs="Calibri"/>
          <w:b/>
          <w:lang w:val="de-DE"/>
        </w:rPr>
        <w:t xml:space="preserve">SPRACHIGEN ANALYSE DER GRENZÜBERSCHREITENDEN HINDERNISSE FÜR DIE MOBILITÄT DER ARBEITNEHMER IM BEREICH DES </w:t>
      </w:r>
      <w:r>
        <w:rPr>
          <w:rFonts w:ascii="DecimaWE Rg" w:eastAsia="Calibri" w:hAnsi="DecimaWE Rg" w:cs="Calibri"/>
          <w:b/>
          <w:lang w:val="de-DE"/>
        </w:rPr>
        <w:t>EVTZ</w:t>
      </w:r>
      <w:r w:rsidRPr="00614424">
        <w:rPr>
          <w:rFonts w:ascii="DecimaWE Rg" w:eastAsia="Calibri" w:hAnsi="DecimaWE Rg" w:cs="Calibri"/>
          <w:b/>
          <w:lang w:val="de-DE"/>
        </w:rPr>
        <w:t xml:space="preserve"> EUREGIO </w:t>
      </w:r>
      <w:r>
        <w:rPr>
          <w:rFonts w:ascii="DecimaWE Rg" w:eastAsia="Calibri" w:hAnsi="DecimaWE Rg" w:cs="Calibri"/>
          <w:b/>
          <w:lang w:val="de-DE"/>
        </w:rPr>
        <w:t>OHNE GRENZEN</w:t>
      </w:r>
      <w:r w:rsidRPr="00614424">
        <w:rPr>
          <w:rFonts w:ascii="DecimaWE Rg" w:eastAsia="Calibri" w:hAnsi="DecimaWE Rg" w:cs="Calibri"/>
          <w:b/>
          <w:lang w:val="de-DE"/>
        </w:rPr>
        <w:t>. PROJEKT „WORK-FAIR“ (ITAT-62-006) GEFÖRDERT IM RAHMEN DES PROGRAMMS INTERREG VI-A ITALIEN-ÖSTERREICH 2021-2027.</w:t>
      </w:r>
      <w:r>
        <w:rPr>
          <w:rFonts w:ascii="DecimaWE Rg" w:hAnsi="DecimaWE Rg" w:cs="Arial"/>
          <w:b/>
          <w:lang w:val="de-DE"/>
        </w:rPr>
        <w:t xml:space="preserve"> </w:t>
      </w:r>
      <w:r w:rsidRPr="00614424">
        <w:rPr>
          <w:rFonts w:ascii="DecimaWE Rg" w:hAnsi="DecimaWE Rg" w:cs="Arial"/>
          <w:b/>
          <w:lang w:val="de-DE"/>
        </w:rPr>
        <w:t xml:space="preserve">CUP C19I24001160007. </w:t>
      </w:r>
      <w:bookmarkStart w:id="0" w:name="_GoBack"/>
      <w:bookmarkEnd w:id="0"/>
    </w:p>
    <w:p w14:paraId="1F05AFF0" w14:textId="77777777" w:rsidR="00627C91" w:rsidRPr="00770B25" w:rsidRDefault="00627C91" w:rsidP="00ED64D8">
      <w:pPr>
        <w:rPr>
          <w:rFonts w:ascii="DecimaWE Rg" w:hAnsi="DecimaWE Rg"/>
          <w:sz w:val="22"/>
          <w:szCs w:val="22"/>
          <w:lang w:val="de-DE"/>
        </w:rPr>
      </w:pPr>
    </w:p>
    <w:p w14:paraId="5779893C" w14:textId="125B32A7" w:rsidR="00627C91" w:rsidRDefault="004A7EB6" w:rsidP="004A7EB6">
      <w:pPr>
        <w:ind w:left="720" w:hanging="720"/>
        <w:jc w:val="center"/>
        <w:rPr>
          <w:rFonts w:ascii="DecimaWE Rg" w:hAnsi="DecimaWE Rg"/>
          <w:b/>
          <w:bCs/>
          <w:sz w:val="22"/>
          <w:szCs w:val="22"/>
          <w:lang w:val="de-DE"/>
        </w:rPr>
      </w:pPr>
      <w:r w:rsidRPr="00770B25">
        <w:rPr>
          <w:rFonts w:ascii="DecimaWE Rg" w:hAnsi="DecimaWE Rg"/>
          <w:b/>
          <w:bCs/>
          <w:sz w:val="22"/>
          <w:szCs w:val="22"/>
          <w:lang w:val="de-DE"/>
        </w:rPr>
        <w:t>ZULASSUNGSANTRAG</w:t>
      </w:r>
    </w:p>
    <w:p w14:paraId="4FB2E112" w14:textId="77777777" w:rsidR="00EE372C" w:rsidRPr="00770B25" w:rsidRDefault="00EE372C" w:rsidP="004A7EB6">
      <w:pPr>
        <w:ind w:left="720" w:hanging="720"/>
        <w:jc w:val="center"/>
        <w:rPr>
          <w:rFonts w:ascii="DecimaWE Rg" w:hAnsi="DecimaWE Rg"/>
          <w:sz w:val="22"/>
          <w:szCs w:val="22"/>
          <w:lang w:val="de-DE"/>
        </w:rPr>
      </w:pPr>
    </w:p>
    <w:p w14:paraId="6C92A0D4" w14:textId="77777777" w:rsidR="00627C91" w:rsidRPr="00770B25" w:rsidRDefault="00627C91" w:rsidP="00ED64D8">
      <w:pPr>
        <w:rPr>
          <w:rFonts w:ascii="DecimaWE Rg" w:hAnsi="DecimaWE Rg"/>
          <w:sz w:val="22"/>
          <w:szCs w:val="22"/>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2979"/>
        <w:gridCol w:w="3378"/>
        <w:gridCol w:w="1292"/>
      </w:tblGrid>
      <w:tr w:rsidR="00ED64D8" w:rsidRPr="00012068" w14:paraId="5DE6B794" w14:textId="77777777" w:rsidTr="00EE372C">
        <w:tc>
          <w:tcPr>
            <w:tcW w:w="1028" w:type="pct"/>
            <w:shd w:val="clear" w:color="auto" w:fill="FFFFFF"/>
          </w:tcPr>
          <w:p w14:paraId="74FA50FC" w14:textId="5C7E2EFA" w:rsidR="004A7EB6" w:rsidRPr="004A7EB6" w:rsidRDefault="004A7EB6" w:rsidP="004A7EB6">
            <w:pPr>
              <w:pStyle w:val="Default"/>
              <w:spacing w:before="120"/>
              <w:rPr>
                <w:rFonts w:ascii="DecimaWE Rg" w:hAnsi="DecimaWE Rg" w:cs="Arial"/>
                <w:sz w:val="22"/>
                <w:szCs w:val="22"/>
              </w:rPr>
            </w:pPr>
            <w:r w:rsidRPr="004A7EB6">
              <w:rPr>
                <w:rFonts w:ascii="DecimaWE Rg" w:hAnsi="DecimaWE Rg" w:cs="Arial"/>
                <w:sz w:val="22"/>
                <w:szCs w:val="22"/>
              </w:rPr>
              <w:t xml:space="preserve">die </w:t>
            </w:r>
            <w:proofErr w:type="spellStart"/>
            <w:r w:rsidRPr="004A7EB6">
              <w:rPr>
                <w:rFonts w:ascii="DecimaWE Rg" w:hAnsi="DecimaWE Rg" w:cs="Arial"/>
                <w:sz w:val="22"/>
                <w:szCs w:val="22"/>
              </w:rPr>
              <w:t>Unterzeichneten</w:t>
            </w:r>
            <w:proofErr w:type="spellEnd"/>
            <w:r>
              <w:rPr>
                <w:rFonts w:ascii="DecimaWE Rg" w:hAnsi="DecimaWE Rg" w:cs="Arial"/>
                <w:sz w:val="22"/>
                <w:szCs w:val="22"/>
              </w:rPr>
              <w:t>/</w:t>
            </w:r>
          </w:p>
          <w:p w14:paraId="24CAA334" w14:textId="77777777" w:rsidR="00ED64D8" w:rsidRDefault="004A7EB6" w:rsidP="004A7EB6">
            <w:pPr>
              <w:pStyle w:val="LO-Normal"/>
              <w:spacing w:before="120"/>
              <w:rPr>
                <w:rFonts w:ascii="DecimaWE Rg" w:hAnsi="DecimaWE Rg" w:cs="Arial"/>
                <w:sz w:val="22"/>
                <w:szCs w:val="22"/>
              </w:rPr>
            </w:pPr>
            <w:r w:rsidRPr="004A7EB6">
              <w:rPr>
                <w:rFonts w:ascii="DecimaWE Rg" w:hAnsi="DecimaWE Rg" w:cs="Arial"/>
                <w:sz w:val="22"/>
                <w:szCs w:val="22"/>
              </w:rPr>
              <w:t>der Unterzeichnete</w:t>
            </w:r>
          </w:p>
          <w:p w14:paraId="7E9A09E1" w14:textId="1F8AA437" w:rsidR="00EE372C" w:rsidRPr="00012068" w:rsidRDefault="00EE372C" w:rsidP="004A7EB6">
            <w:pPr>
              <w:pStyle w:val="LO-Normal"/>
              <w:spacing w:before="120"/>
              <w:rPr>
                <w:rFonts w:ascii="DecimaWE Rg" w:hAnsi="DecimaWE Rg"/>
                <w:sz w:val="22"/>
                <w:szCs w:val="22"/>
                <w:lang w:val="it-IT"/>
              </w:rPr>
            </w:pPr>
          </w:p>
        </w:tc>
        <w:tc>
          <w:tcPr>
            <w:tcW w:w="1547" w:type="pct"/>
            <w:shd w:val="clear" w:color="auto" w:fill="FFFFFF"/>
          </w:tcPr>
          <w:p w14:paraId="7679EDE1" w14:textId="77777777" w:rsidR="00ED64D8" w:rsidRPr="00012068" w:rsidRDefault="00ED64D8" w:rsidP="002E7D08">
            <w:pPr>
              <w:pStyle w:val="Default"/>
              <w:snapToGrid w:val="0"/>
              <w:spacing w:before="120"/>
              <w:rPr>
                <w:rFonts w:ascii="DecimaWE Rg" w:hAnsi="DecimaWE Rg" w:cs="Arial"/>
                <w:sz w:val="22"/>
                <w:szCs w:val="22"/>
              </w:rPr>
            </w:pPr>
          </w:p>
        </w:tc>
        <w:tc>
          <w:tcPr>
            <w:tcW w:w="1754" w:type="pct"/>
            <w:shd w:val="clear" w:color="auto" w:fill="FFFFFF"/>
          </w:tcPr>
          <w:p w14:paraId="42E5AEE4" w14:textId="36B5B302" w:rsidR="00ED64D8" w:rsidRPr="00012068" w:rsidRDefault="004A7EB6" w:rsidP="002E7D08">
            <w:pPr>
              <w:pStyle w:val="LO-Normal"/>
              <w:spacing w:before="120"/>
              <w:rPr>
                <w:rFonts w:ascii="DecimaWE Rg" w:hAnsi="DecimaWE Rg"/>
                <w:sz w:val="22"/>
                <w:szCs w:val="22"/>
                <w:lang w:val="it-IT"/>
              </w:rPr>
            </w:pPr>
            <w:proofErr w:type="spellStart"/>
            <w:r w:rsidRPr="004A7EB6">
              <w:rPr>
                <w:rFonts w:ascii="DecimaWE Rg" w:hAnsi="DecimaWE Rg" w:cs="Arial"/>
                <w:sz w:val="22"/>
                <w:szCs w:val="22"/>
                <w:lang w:val="it-IT" w:bidi="ar-SA"/>
              </w:rPr>
              <w:t>geboren</w:t>
            </w:r>
            <w:proofErr w:type="spellEnd"/>
            <w:r w:rsidRPr="004A7EB6">
              <w:rPr>
                <w:rFonts w:ascii="DecimaWE Rg" w:hAnsi="DecimaWE Rg" w:cs="Arial"/>
                <w:sz w:val="22"/>
                <w:szCs w:val="22"/>
                <w:lang w:val="it-IT" w:bidi="ar-SA"/>
              </w:rPr>
              <w:t xml:space="preserve"> </w:t>
            </w:r>
            <w:proofErr w:type="spellStart"/>
            <w:r w:rsidRPr="004A7EB6">
              <w:rPr>
                <w:rFonts w:ascii="DecimaWE Rg" w:hAnsi="DecimaWE Rg" w:cs="Arial"/>
                <w:sz w:val="22"/>
                <w:szCs w:val="22"/>
                <w:lang w:val="it-IT" w:bidi="ar-SA"/>
              </w:rPr>
              <w:t>am</w:t>
            </w:r>
            <w:proofErr w:type="spellEnd"/>
          </w:p>
        </w:tc>
        <w:tc>
          <w:tcPr>
            <w:tcW w:w="671" w:type="pct"/>
            <w:shd w:val="clear" w:color="auto" w:fill="FFFFFF"/>
          </w:tcPr>
          <w:p w14:paraId="00732F35" w14:textId="77777777" w:rsidR="00ED64D8" w:rsidRPr="00012068" w:rsidRDefault="00ED64D8" w:rsidP="002E7D08">
            <w:pPr>
              <w:pStyle w:val="Default"/>
              <w:snapToGrid w:val="0"/>
              <w:spacing w:before="120"/>
              <w:rPr>
                <w:rFonts w:ascii="DecimaWE Rg" w:hAnsi="DecimaWE Rg" w:cs="Arial"/>
                <w:sz w:val="22"/>
                <w:szCs w:val="22"/>
              </w:rPr>
            </w:pPr>
          </w:p>
        </w:tc>
      </w:tr>
      <w:tr w:rsidR="00ED64D8" w:rsidRPr="00012068" w14:paraId="400E9796" w14:textId="77777777" w:rsidTr="00EE372C">
        <w:tc>
          <w:tcPr>
            <w:tcW w:w="1028" w:type="pct"/>
            <w:shd w:val="clear" w:color="auto" w:fill="FFFFFF"/>
          </w:tcPr>
          <w:p w14:paraId="771D92DD" w14:textId="16DA0C14" w:rsidR="00ED64D8" w:rsidRPr="00012068" w:rsidRDefault="004A7EB6" w:rsidP="002E7D08">
            <w:pPr>
              <w:pStyle w:val="Default"/>
              <w:spacing w:before="120"/>
              <w:rPr>
                <w:rFonts w:ascii="DecimaWE Rg" w:hAnsi="DecimaWE Rg"/>
                <w:sz w:val="22"/>
                <w:szCs w:val="22"/>
              </w:rPr>
            </w:pPr>
            <w:r>
              <w:rPr>
                <w:rFonts w:ascii="DecimaWE Rg" w:hAnsi="DecimaWE Rg" w:cs="Arial"/>
                <w:sz w:val="22"/>
                <w:szCs w:val="22"/>
              </w:rPr>
              <w:t>in</w:t>
            </w:r>
          </w:p>
          <w:p w14:paraId="44981561" w14:textId="77777777" w:rsidR="00ED64D8" w:rsidRPr="00012068" w:rsidRDefault="00ED64D8" w:rsidP="002E7D08">
            <w:pPr>
              <w:pStyle w:val="Default"/>
              <w:snapToGrid w:val="0"/>
              <w:spacing w:before="120"/>
              <w:rPr>
                <w:rFonts w:ascii="DecimaWE Rg" w:hAnsi="DecimaWE Rg" w:cs="Arial"/>
                <w:sz w:val="22"/>
                <w:szCs w:val="22"/>
              </w:rPr>
            </w:pPr>
          </w:p>
        </w:tc>
        <w:tc>
          <w:tcPr>
            <w:tcW w:w="1547" w:type="pct"/>
            <w:shd w:val="clear" w:color="auto" w:fill="FFFFFF"/>
          </w:tcPr>
          <w:p w14:paraId="19791610" w14:textId="77777777" w:rsidR="00ED64D8" w:rsidRPr="00012068" w:rsidRDefault="00ED64D8" w:rsidP="002E7D08">
            <w:pPr>
              <w:pStyle w:val="Default"/>
              <w:snapToGrid w:val="0"/>
              <w:spacing w:before="120"/>
              <w:rPr>
                <w:rFonts w:ascii="DecimaWE Rg" w:hAnsi="DecimaWE Rg" w:cs="Arial"/>
                <w:sz w:val="22"/>
                <w:szCs w:val="22"/>
              </w:rPr>
            </w:pPr>
          </w:p>
        </w:tc>
        <w:tc>
          <w:tcPr>
            <w:tcW w:w="1754" w:type="pct"/>
            <w:shd w:val="clear" w:color="auto" w:fill="FFFFFF"/>
          </w:tcPr>
          <w:p w14:paraId="7ECACA55" w14:textId="156751BD" w:rsidR="00ED64D8" w:rsidRPr="00012068" w:rsidRDefault="004A7EB6" w:rsidP="002E7D08">
            <w:pPr>
              <w:pStyle w:val="Default"/>
              <w:spacing w:before="120"/>
              <w:rPr>
                <w:rFonts w:ascii="DecimaWE Rg" w:hAnsi="DecimaWE Rg"/>
                <w:sz w:val="22"/>
                <w:szCs w:val="22"/>
              </w:rPr>
            </w:pPr>
            <w:proofErr w:type="spellStart"/>
            <w:r w:rsidRPr="004A7EB6">
              <w:rPr>
                <w:rFonts w:ascii="DecimaWE Rg" w:hAnsi="DecimaWE Rg" w:cs="Arial"/>
                <w:sz w:val="22"/>
                <w:szCs w:val="22"/>
              </w:rPr>
              <w:t>Provinz</w:t>
            </w:r>
            <w:proofErr w:type="spellEnd"/>
            <w:r w:rsidRPr="004A7EB6">
              <w:rPr>
                <w:rFonts w:ascii="DecimaWE Rg" w:hAnsi="DecimaWE Rg" w:cs="Arial"/>
                <w:sz w:val="22"/>
                <w:szCs w:val="22"/>
              </w:rPr>
              <w:t>/</w:t>
            </w:r>
            <w:proofErr w:type="spellStart"/>
            <w:r w:rsidRPr="004A7EB6">
              <w:rPr>
                <w:rFonts w:ascii="DecimaWE Rg" w:hAnsi="DecimaWE Rg" w:cs="Arial"/>
                <w:sz w:val="22"/>
                <w:szCs w:val="22"/>
              </w:rPr>
              <w:t>Staat</w:t>
            </w:r>
            <w:proofErr w:type="spellEnd"/>
          </w:p>
        </w:tc>
        <w:tc>
          <w:tcPr>
            <w:tcW w:w="672" w:type="pct"/>
            <w:shd w:val="clear" w:color="auto" w:fill="FFFFFF"/>
          </w:tcPr>
          <w:p w14:paraId="44C120A8" w14:textId="5F1CED83" w:rsidR="00ED64D8" w:rsidRPr="00012068" w:rsidRDefault="00770B25" w:rsidP="002E7D08">
            <w:pPr>
              <w:pStyle w:val="Default"/>
              <w:spacing w:before="120"/>
              <w:rPr>
                <w:rFonts w:ascii="DecimaWE Rg" w:hAnsi="DecimaWE Rg"/>
                <w:sz w:val="22"/>
                <w:szCs w:val="22"/>
              </w:rPr>
            </w:pPr>
            <w:r>
              <w:rPr>
                <w:rFonts w:ascii="DecimaWE Rg" w:eastAsia="Arial" w:hAnsi="DecimaWE Rg" w:cs="Arial"/>
                <w:sz w:val="22"/>
                <w:szCs w:val="22"/>
              </w:rPr>
              <w:t xml:space="preserve">            </w:t>
            </w:r>
            <w:r w:rsidR="00EE372C">
              <w:rPr>
                <w:rFonts w:ascii="DecimaWE Rg" w:eastAsia="Arial" w:hAnsi="DecimaWE Rg" w:cs="Arial"/>
                <w:sz w:val="22"/>
                <w:szCs w:val="22"/>
              </w:rPr>
              <w:t xml:space="preserve"> </w:t>
            </w:r>
            <w:r w:rsidR="00ED64D8" w:rsidRPr="00012068">
              <w:rPr>
                <w:rFonts w:ascii="DecimaWE Rg" w:eastAsia="Arial" w:hAnsi="DecimaWE Rg" w:cs="Arial"/>
                <w:sz w:val="22"/>
                <w:szCs w:val="22"/>
              </w:rPr>
              <w:t xml:space="preserve"> </w:t>
            </w:r>
            <w:r w:rsidR="00ED64D8" w:rsidRPr="00012068">
              <w:rPr>
                <w:rFonts w:ascii="DecimaWE Rg" w:hAnsi="DecimaWE Rg" w:cs="Arial"/>
                <w:sz w:val="22"/>
                <w:szCs w:val="22"/>
              </w:rPr>
              <w:t>/</w:t>
            </w:r>
          </w:p>
        </w:tc>
      </w:tr>
      <w:tr w:rsidR="00ED64D8" w:rsidRPr="00012068" w14:paraId="76A4E262" w14:textId="77777777" w:rsidTr="00EE372C">
        <w:tc>
          <w:tcPr>
            <w:tcW w:w="1028" w:type="pct"/>
            <w:shd w:val="clear" w:color="auto" w:fill="FFFFFF"/>
          </w:tcPr>
          <w:p w14:paraId="1BDBED55" w14:textId="77777777" w:rsidR="00ED64D8" w:rsidRDefault="004A7EB6" w:rsidP="002E7D08">
            <w:pPr>
              <w:pStyle w:val="Default"/>
              <w:spacing w:before="120"/>
              <w:rPr>
                <w:rFonts w:ascii="DecimaWE Rg" w:hAnsi="DecimaWE Rg" w:cs="Arial"/>
                <w:sz w:val="22"/>
                <w:szCs w:val="22"/>
              </w:rPr>
            </w:pPr>
            <w:r w:rsidRPr="004A7EB6">
              <w:rPr>
                <w:rFonts w:ascii="DecimaWE Rg" w:hAnsi="DecimaWE Rg" w:cs="Arial"/>
                <w:sz w:val="22"/>
                <w:szCs w:val="22"/>
              </w:rPr>
              <w:t xml:space="preserve">und </w:t>
            </w:r>
            <w:proofErr w:type="spellStart"/>
            <w:r w:rsidRPr="004A7EB6">
              <w:rPr>
                <w:rFonts w:ascii="DecimaWE Rg" w:hAnsi="DecimaWE Rg" w:cs="Arial"/>
                <w:sz w:val="22"/>
                <w:szCs w:val="22"/>
              </w:rPr>
              <w:t>mit</w:t>
            </w:r>
            <w:proofErr w:type="spellEnd"/>
            <w:r w:rsidRPr="004A7EB6">
              <w:rPr>
                <w:rFonts w:ascii="DecimaWE Rg" w:hAnsi="DecimaWE Rg" w:cs="Arial"/>
                <w:sz w:val="22"/>
                <w:szCs w:val="22"/>
              </w:rPr>
              <w:t xml:space="preserve"> </w:t>
            </w:r>
            <w:proofErr w:type="spellStart"/>
            <w:r w:rsidRPr="004A7EB6">
              <w:rPr>
                <w:rFonts w:ascii="DecimaWE Rg" w:hAnsi="DecimaWE Rg" w:cs="Arial"/>
                <w:sz w:val="22"/>
                <w:szCs w:val="22"/>
              </w:rPr>
              <w:t>Wohnsitz</w:t>
            </w:r>
            <w:proofErr w:type="spellEnd"/>
            <w:r w:rsidRPr="004A7EB6">
              <w:rPr>
                <w:rFonts w:ascii="DecimaWE Rg" w:hAnsi="DecimaWE Rg" w:cs="Arial"/>
                <w:sz w:val="22"/>
                <w:szCs w:val="22"/>
              </w:rPr>
              <w:t xml:space="preserve"> in</w:t>
            </w:r>
          </w:p>
          <w:p w14:paraId="6DCCD344" w14:textId="0CE3D7D6" w:rsidR="00EE372C" w:rsidRPr="00012068" w:rsidRDefault="00EE372C" w:rsidP="002E7D08">
            <w:pPr>
              <w:pStyle w:val="Default"/>
              <w:spacing w:before="120"/>
              <w:rPr>
                <w:rFonts w:ascii="DecimaWE Rg" w:hAnsi="DecimaWE Rg"/>
                <w:sz w:val="22"/>
                <w:szCs w:val="22"/>
              </w:rPr>
            </w:pPr>
          </w:p>
        </w:tc>
        <w:tc>
          <w:tcPr>
            <w:tcW w:w="1547" w:type="pct"/>
            <w:shd w:val="clear" w:color="auto" w:fill="FFFFFF"/>
          </w:tcPr>
          <w:p w14:paraId="65D1CC97" w14:textId="77777777" w:rsidR="00ED64D8" w:rsidRPr="00012068" w:rsidRDefault="00ED64D8" w:rsidP="002E7D08">
            <w:pPr>
              <w:pStyle w:val="Default"/>
              <w:snapToGrid w:val="0"/>
              <w:spacing w:before="120"/>
              <w:rPr>
                <w:rFonts w:ascii="DecimaWE Rg" w:hAnsi="DecimaWE Rg" w:cs="Arial"/>
                <w:sz w:val="22"/>
                <w:szCs w:val="22"/>
              </w:rPr>
            </w:pPr>
          </w:p>
        </w:tc>
        <w:tc>
          <w:tcPr>
            <w:tcW w:w="1754" w:type="pct"/>
            <w:shd w:val="clear" w:color="auto" w:fill="FFFFFF"/>
          </w:tcPr>
          <w:p w14:paraId="468CE48A" w14:textId="460A86D4" w:rsidR="00ED64D8" w:rsidRPr="00012068" w:rsidRDefault="004A7EB6" w:rsidP="002E7D08">
            <w:pPr>
              <w:pStyle w:val="Default"/>
              <w:spacing w:before="120"/>
              <w:rPr>
                <w:rFonts w:ascii="DecimaWE Rg" w:hAnsi="DecimaWE Rg"/>
                <w:sz w:val="22"/>
                <w:szCs w:val="22"/>
              </w:rPr>
            </w:pPr>
            <w:proofErr w:type="spellStart"/>
            <w:r w:rsidRPr="004A7EB6">
              <w:rPr>
                <w:rFonts w:ascii="DecimaWE Rg" w:hAnsi="DecimaWE Rg" w:cs="Arial"/>
                <w:sz w:val="22"/>
                <w:szCs w:val="22"/>
              </w:rPr>
              <w:t>Provinz</w:t>
            </w:r>
            <w:proofErr w:type="spellEnd"/>
            <w:r w:rsidRPr="004A7EB6">
              <w:rPr>
                <w:rFonts w:ascii="DecimaWE Rg" w:hAnsi="DecimaWE Rg" w:cs="Arial"/>
                <w:sz w:val="22"/>
                <w:szCs w:val="22"/>
              </w:rPr>
              <w:t>/</w:t>
            </w:r>
            <w:proofErr w:type="spellStart"/>
            <w:r w:rsidRPr="004A7EB6">
              <w:rPr>
                <w:rFonts w:ascii="DecimaWE Rg" w:hAnsi="DecimaWE Rg" w:cs="Arial"/>
                <w:sz w:val="22"/>
                <w:szCs w:val="22"/>
              </w:rPr>
              <w:t>Staat</w:t>
            </w:r>
            <w:proofErr w:type="spellEnd"/>
          </w:p>
        </w:tc>
        <w:tc>
          <w:tcPr>
            <w:tcW w:w="672" w:type="pct"/>
            <w:shd w:val="clear" w:color="auto" w:fill="FFFFFF"/>
          </w:tcPr>
          <w:p w14:paraId="26286484" w14:textId="0F7BE847" w:rsidR="00ED64D8" w:rsidRPr="00012068" w:rsidRDefault="00770B25" w:rsidP="002E7D08">
            <w:pPr>
              <w:pStyle w:val="Default"/>
              <w:spacing w:before="120"/>
              <w:rPr>
                <w:rFonts w:ascii="DecimaWE Rg" w:hAnsi="DecimaWE Rg"/>
                <w:sz w:val="22"/>
                <w:szCs w:val="22"/>
              </w:rPr>
            </w:pPr>
            <w:r>
              <w:rPr>
                <w:rFonts w:ascii="DecimaWE Rg" w:eastAsia="Arial" w:hAnsi="DecimaWE Rg" w:cs="Arial"/>
                <w:sz w:val="22"/>
                <w:szCs w:val="22"/>
              </w:rPr>
              <w:t xml:space="preserve">             </w:t>
            </w:r>
            <w:r w:rsidR="00ED64D8" w:rsidRPr="00012068">
              <w:rPr>
                <w:rFonts w:ascii="DecimaWE Rg" w:eastAsia="Arial" w:hAnsi="DecimaWE Rg" w:cs="Arial"/>
                <w:sz w:val="22"/>
                <w:szCs w:val="22"/>
              </w:rPr>
              <w:t xml:space="preserve"> </w:t>
            </w:r>
            <w:r w:rsidR="00ED64D8" w:rsidRPr="00012068">
              <w:rPr>
                <w:rFonts w:ascii="DecimaWE Rg" w:hAnsi="DecimaWE Rg" w:cs="Arial"/>
                <w:sz w:val="22"/>
                <w:szCs w:val="22"/>
              </w:rPr>
              <w:t>/</w:t>
            </w:r>
          </w:p>
        </w:tc>
      </w:tr>
      <w:tr w:rsidR="00ED64D8" w:rsidRPr="00012068" w14:paraId="3D5C4BE2" w14:textId="77777777" w:rsidTr="00EE372C">
        <w:tc>
          <w:tcPr>
            <w:tcW w:w="1028" w:type="pct"/>
            <w:shd w:val="clear" w:color="auto" w:fill="FFFFFF"/>
          </w:tcPr>
          <w:p w14:paraId="41B77F09" w14:textId="77777777" w:rsidR="00ED64D8" w:rsidRDefault="004A7EB6" w:rsidP="002E7D08">
            <w:pPr>
              <w:pStyle w:val="Default"/>
              <w:spacing w:before="120"/>
              <w:rPr>
                <w:rFonts w:ascii="DecimaWE Rg" w:hAnsi="DecimaWE Rg" w:cs="Arial"/>
                <w:sz w:val="22"/>
                <w:szCs w:val="22"/>
              </w:rPr>
            </w:pPr>
            <w:proofErr w:type="spellStart"/>
            <w:r w:rsidRPr="004A7EB6">
              <w:rPr>
                <w:rFonts w:ascii="DecimaWE Rg" w:hAnsi="DecimaWE Rg" w:cs="Arial"/>
                <w:sz w:val="22"/>
                <w:szCs w:val="22"/>
              </w:rPr>
              <w:t>auf</w:t>
            </w:r>
            <w:proofErr w:type="spellEnd"/>
            <w:r w:rsidRPr="004A7EB6">
              <w:rPr>
                <w:rFonts w:ascii="DecimaWE Rg" w:hAnsi="DecimaWE Rg" w:cs="Arial"/>
                <w:sz w:val="22"/>
                <w:szCs w:val="22"/>
              </w:rPr>
              <w:t xml:space="preserve"> </w:t>
            </w:r>
            <w:proofErr w:type="spellStart"/>
            <w:r w:rsidRPr="004A7EB6">
              <w:rPr>
                <w:rFonts w:ascii="DecimaWE Rg" w:hAnsi="DecimaWE Rg" w:cs="Arial"/>
                <w:sz w:val="22"/>
                <w:szCs w:val="22"/>
              </w:rPr>
              <w:t>der</w:t>
            </w:r>
            <w:proofErr w:type="spellEnd"/>
            <w:r w:rsidRPr="004A7EB6">
              <w:rPr>
                <w:rFonts w:ascii="DecimaWE Rg" w:hAnsi="DecimaWE Rg" w:cs="Arial"/>
                <w:sz w:val="22"/>
                <w:szCs w:val="22"/>
              </w:rPr>
              <w:t xml:space="preserve"> </w:t>
            </w:r>
            <w:proofErr w:type="spellStart"/>
            <w:r w:rsidRPr="004A7EB6">
              <w:rPr>
                <w:rFonts w:ascii="DecimaWE Rg" w:hAnsi="DecimaWE Rg" w:cs="Arial"/>
                <w:sz w:val="22"/>
                <w:szCs w:val="22"/>
              </w:rPr>
              <w:t>Straße</w:t>
            </w:r>
            <w:proofErr w:type="spellEnd"/>
          </w:p>
          <w:p w14:paraId="0F0846A8" w14:textId="3D3552D5" w:rsidR="004A7EB6" w:rsidRPr="00012068" w:rsidRDefault="004A7EB6" w:rsidP="002E7D08">
            <w:pPr>
              <w:pStyle w:val="Default"/>
              <w:spacing w:before="120"/>
              <w:rPr>
                <w:rFonts w:ascii="DecimaWE Rg" w:hAnsi="DecimaWE Rg"/>
                <w:sz w:val="22"/>
                <w:szCs w:val="22"/>
              </w:rPr>
            </w:pPr>
          </w:p>
        </w:tc>
        <w:tc>
          <w:tcPr>
            <w:tcW w:w="1547" w:type="pct"/>
            <w:shd w:val="clear" w:color="auto" w:fill="FFFFFF"/>
          </w:tcPr>
          <w:p w14:paraId="4B8B5BEB" w14:textId="77777777" w:rsidR="00ED64D8" w:rsidRPr="00012068" w:rsidRDefault="00ED64D8" w:rsidP="002E7D08">
            <w:pPr>
              <w:pStyle w:val="Default"/>
              <w:snapToGrid w:val="0"/>
              <w:spacing w:before="120"/>
              <w:rPr>
                <w:rFonts w:ascii="DecimaWE Rg" w:hAnsi="DecimaWE Rg" w:cs="Arial"/>
                <w:sz w:val="22"/>
                <w:szCs w:val="22"/>
              </w:rPr>
            </w:pPr>
          </w:p>
        </w:tc>
        <w:tc>
          <w:tcPr>
            <w:tcW w:w="1754" w:type="pct"/>
            <w:shd w:val="clear" w:color="auto" w:fill="FFFFFF"/>
          </w:tcPr>
          <w:p w14:paraId="37653560" w14:textId="103EE4CF" w:rsidR="00ED64D8" w:rsidRPr="00012068" w:rsidRDefault="00ED64D8" w:rsidP="002E7D08">
            <w:pPr>
              <w:pStyle w:val="Default"/>
              <w:spacing w:before="120"/>
              <w:rPr>
                <w:rFonts w:ascii="DecimaWE Rg" w:hAnsi="DecimaWE Rg" w:cs="Arial"/>
                <w:sz w:val="22"/>
                <w:szCs w:val="22"/>
              </w:rPr>
            </w:pPr>
            <w:r w:rsidRPr="00012068">
              <w:rPr>
                <w:rFonts w:ascii="DecimaWE Rg" w:hAnsi="DecimaWE Rg" w:cs="Arial"/>
                <w:sz w:val="22"/>
                <w:szCs w:val="22"/>
              </w:rPr>
              <w:t>n.</w:t>
            </w:r>
          </w:p>
        </w:tc>
        <w:tc>
          <w:tcPr>
            <w:tcW w:w="672" w:type="pct"/>
            <w:shd w:val="clear" w:color="auto" w:fill="FFFFFF"/>
          </w:tcPr>
          <w:p w14:paraId="40BD686F" w14:textId="77777777" w:rsidR="00ED64D8" w:rsidRPr="00012068" w:rsidRDefault="00ED64D8" w:rsidP="002E7D08">
            <w:pPr>
              <w:pStyle w:val="Default"/>
              <w:snapToGrid w:val="0"/>
              <w:spacing w:before="120"/>
              <w:rPr>
                <w:rFonts w:ascii="DecimaWE Rg" w:hAnsi="DecimaWE Rg" w:cs="Arial"/>
                <w:sz w:val="22"/>
                <w:szCs w:val="22"/>
              </w:rPr>
            </w:pPr>
          </w:p>
        </w:tc>
      </w:tr>
      <w:tr w:rsidR="00ED64D8" w:rsidRPr="00012068" w14:paraId="5DD94DEE" w14:textId="77777777" w:rsidTr="00EE372C">
        <w:tc>
          <w:tcPr>
            <w:tcW w:w="1028" w:type="pct"/>
            <w:shd w:val="clear" w:color="auto" w:fill="FFFFFF"/>
          </w:tcPr>
          <w:p w14:paraId="2D43AE97" w14:textId="683C1979" w:rsidR="00ED64D8" w:rsidRPr="00012068" w:rsidRDefault="004A7EB6" w:rsidP="002E7D08">
            <w:pPr>
              <w:pStyle w:val="Default"/>
              <w:spacing w:before="120"/>
              <w:rPr>
                <w:rFonts w:ascii="DecimaWE Rg" w:hAnsi="DecimaWE Rg"/>
                <w:sz w:val="22"/>
                <w:szCs w:val="22"/>
              </w:rPr>
            </w:pPr>
            <w:proofErr w:type="spellStart"/>
            <w:r w:rsidRPr="004A7EB6">
              <w:rPr>
                <w:rFonts w:ascii="DecimaWE Rg" w:hAnsi="DecimaWE Rg" w:cs="Arial"/>
                <w:sz w:val="22"/>
                <w:szCs w:val="22"/>
              </w:rPr>
              <w:t>Abgabennummer</w:t>
            </w:r>
            <w:proofErr w:type="spellEnd"/>
          </w:p>
        </w:tc>
        <w:tc>
          <w:tcPr>
            <w:tcW w:w="1547" w:type="pct"/>
            <w:shd w:val="clear" w:color="auto" w:fill="FFFFFF"/>
          </w:tcPr>
          <w:p w14:paraId="188DA54F" w14:textId="77777777" w:rsidR="00ED64D8" w:rsidRPr="00012068" w:rsidRDefault="00ED64D8" w:rsidP="002E7D08">
            <w:pPr>
              <w:pStyle w:val="Default"/>
              <w:snapToGrid w:val="0"/>
              <w:spacing w:before="120"/>
              <w:rPr>
                <w:rFonts w:ascii="DecimaWE Rg" w:hAnsi="DecimaWE Rg" w:cs="Arial"/>
                <w:sz w:val="22"/>
                <w:szCs w:val="22"/>
              </w:rPr>
            </w:pPr>
          </w:p>
        </w:tc>
        <w:tc>
          <w:tcPr>
            <w:tcW w:w="1754" w:type="pct"/>
            <w:shd w:val="clear" w:color="auto" w:fill="FFFFFF"/>
          </w:tcPr>
          <w:p w14:paraId="333D4BBF" w14:textId="77777777" w:rsidR="00ED64D8" w:rsidRDefault="004A7EB6" w:rsidP="002E7D08">
            <w:pPr>
              <w:pStyle w:val="Default"/>
              <w:spacing w:before="120"/>
              <w:rPr>
                <w:rFonts w:ascii="DecimaWE Rg" w:hAnsi="DecimaWE Rg" w:cs="Arial"/>
                <w:sz w:val="22"/>
                <w:szCs w:val="22"/>
              </w:rPr>
            </w:pPr>
            <w:proofErr w:type="spellStart"/>
            <w:r w:rsidRPr="004A7EB6">
              <w:rPr>
                <w:rFonts w:ascii="DecimaWE Rg" w:hAnsi="DecimaWE Rg" w:cs="Arial"/>
                <w:sz w:val="22"/>
                <w:szCs w:val="22"/>
              </w:rPr>
              <w:t>Umsatzsteueridentifikationsnummer</w:t>
            </w:r>
            <w:proofErr w:type="spellEnd"/>
          </w:p>
          <w:p w14:paraId="0D86D341" w14:textId="720AB888" w:rsidR="004A7EB6" w:rsidRPr="00012068" w:rsidRDefault="00EE372C" w:rsidP="002E7D08">
            <w:pPr>
              <w:pStyle w:val="Default"/>
              <w:spacing w:before="120"/>
              <w:rPr>
                <w:rFonts w:ascii="DecimaWE Rg" w:hAnsi="DecimaWE Rg"/>
                <w:sz w:val="22"/>
                <w:szCs w:val="22"/>
              </w:rPr>
            </w:pPr>
            <w:r w:rsidRPr="00EE372C">
              <w:rPr>
                <w:rFonts w:ascii="DecimaWE Rg" w:hAnsi="DecimaWE Rg"/>
                <w:sz w:val="22"/>
                <w:szCs w:val="22"/>
              </w:rPr>
              <w:t>(</w:t>
            </w:r>
            <w:proofErr w:type="spellStart"/>
            <w:r w:rsidRPr="00EE372C">
              <w:rPr>
                <w:rFonts w:ascii="DecimaWE Rg" w:hAnsi="DecimaWE Rg"/>
                <w:sz w:val="22"/>
                <w:szCs w:val="22"/>
              </w:rPr>
              <w:t>falls</w:t>
            </w:r>
            <w:proofErr w:type="spellEnd"/>
            <w:r w:rsidRPr="00EE372C">
              <w:rPr>
                <w:rFonts w:ascii="DecimaWE Rg" w:hAnsi="DecimaWE Rg"/>
                <w:sz w:val="22"/>
                <w:szCs w:val="22"/>
              </w:rPr>
              <w:t xml:space="preserve"> </w:t>
            </w:r>
            <w:proofErr w:type="spellStart"/>
            <w:r w:rsidRPr="00EE372C">
              <w:rPr>
                <w:rFonts w:ascii="DecimaWE Rg" w:hAnsi="DecimaWE Rg"/>
                <w:sz w:val="22"/>
                <w:szCs w:val="22"/>
              </w:rPr>
              <w:t>verfügbar</w:t>
            </w:r>
            <w:proofErr w:type="spellEnd"/>
            <w:r w:rsidRPr="00EE372C">
              <w:rPr>
                <w:rFonts w:ascii="DecimaWE Rg" w:hAnsi="DecimaWE Rg"/>
                <w:sz w:val="22"/>
                <w:szCs w:val="22"/>
              </w:rPr>
              <w:t>)</w:t>
            </w:r>
          </w:p>
        </w:tc>
        <w:tc>
          <w:tcPr>
            <w:tcW w:w="672" w:type="pct"/>
            <w:shd w:val="clear" w:color="auto" w:fill="FFFFFF"/>
          </w:tcPr>
          <w:p w14:paraId="08632043" w14:textId="77777777" w:rsidR="00ED64D8" w:rsidRPr="00012068" w:rsidRDefault="00ED64D8" w:rsidP="002E7D08">
            <w:pPr>
              <w:pStyle w:val="Default"/>
              <w:snapToGrid w:val="0"/>
              <w:spacing w:before="120"/>
              <w:rPr>
                <w:rFonts w:ascii="DecimaWE Rg" w:hAnsi="DecimaWE Rg" w:cs="Arial"/>
                <w:sz w:val="22"/>
                <w:szCs w:val="22"/>
              </w:rPr>
            </w:pPr>
          </w:p>
        </w:tc>
      </w:tr>
      <w:tr w:rsidR="00ED64D8" w:rsidRPr="00012068" w14:paraId="5FE0E217" w14:textId="77777777" w:rsidTr="00EE372C">
        <w:tc>
          <w:tcPr>
            <w:tcW w:w="1028" w:type="pct"/>
            <w:shd w:val="clear" w:color="auto" w:fill="FFFFFF"/>
          </w:tcPr>
          <w:p w14:paraId="748F8803" w14:textId="77777777" w:rsidR="00ED64D8" w:rsidRPr="00012068" w:rsidRDefault="00ED64D8" w:rsidP="002E7D08">
            <w:pPr>
              <w:pStyle w:val="Default"/>
              <w:spacing w:before="120"/>
              <w:rPr>
                <w:rFonts w:ascii="DecimaWE Rg" w:hAnsi="DecimaWE Rg" w:cs="Arial"/>
                <w:sz w:val="22"/>
                <w:szCs w:val="22"/>
              </w:rPr>
            </w:pPr>
            <w:r w:rsidRPr="00012068">
              <w:rPr>
                <w:rFonts w:ascii="DecimaWE Rg" w:hAnsi="DecimaWE Rg" w:cs="Arial"/>
                <w:sz w:val="22"/>
                <w:szCs w:val="22"/>
              </w:rPr>
              <w:t>E-mail</w:t>
            </w:r>
          </w:p>
          <w:p w14:paraId="4161D227" w14:textId="77777777" w:rsidR="00ED64D8" w:rsidRPr="00012068" w:rsidRDefault="00ED64D8" w:rsidP="002E7D08">
            <w:pPr>
              <w:pStyle w:val="Default"/>
              <w:spacing w:before="120"/>
              <w:rPr>
                <w:rFonts w:ascii="DecimaWE Rg" w:hAnsi="DecimaWE Rg"/>
                <w:sz w:val="22"/>
                <w:szCs w:val="22"/>
              </w:rPr>
            </w:pPr>
          </w:p>
        </w:tc>
        <w:tc>
          <w:tcPr>
            <w:tcW w:w="1547" w:type="pct"/>
            <w:shd w:val="clear" w:color="auto" w:fill="FFFFFF"/>
          </w:tcPr>
          <w:p w14:paraId="60C7EDC5" w14:textId="77777777" w:rsidR="00ED64D8" w:rsidRPr="00012068" w:rsidRDefault="00ED64D8" w:rsidP="002E7D08">
            <w:pPr>
              <w:pStyle w:val="Default"/>
              <w:snapToGrid w:val="0"/>
              <w:spacing w:before="120"/>
              <w:rPr>
                <w:rFonts w:ascii="DecimaWE Rg" w:hAnsi="DecimaWE Rg" w:cs="Arial"/>
                <w:sz w:val="22"/>
                <w:szCs w:val="22"/>
              </w:rPr>
            </w:pPr>
          </w:p>
        </w:tc>
        <w:tc>
          <w:tcPr>
            <w:tcW w:w="1754" w:type="pct"/>
            <w:shd w:val="clear" w:color="auto" w:fill="FFFFFF"/>
          </w:tcPr>
          <w:p w14:paraId="2F224D38" w14:textId="1A36DA31" w:rsidR="00ED64D8" w:rsidRPr="00012068" w:rsidRDefault="004A7EB6" w:rsidP="002E7D08">
            <w:pPr>
              <w:pStyle w:val="Default"/>
              <w:spacing w:before="120"/>
              <w:rPr>
                <w:rFonts w:ascii="DecimaWE Rg" w:hAnsi="DecimaWE Rg"/>
                <w:sz w:val="22"/>
                <w:szCs w:val="22"/>
              </w:rPr>
            </w:pPr>
            <w:proofErr w:type="spellStart"/>
            <w:r w:rsidRPr="004A7EB6">
              <w:rPr>
                <w:rFonts w:ascii="DecimaWE Rg" w:hAnsi="DecimaWE Rg" w:cs="Arial"/>
                <w:sz w:val="22"/>
                <w:szCs w:val="22"/>
              </w:rPr>
              <w:t>Mobiltelefonnummer</w:t>
            </w:r>
            <w:proofErr w:type="spellEnd"/>
          </w:p>
        </w:tc>
        <w:tc>
          <w:tcPr>
            <w:tcW w:w="672" w:type="pct"/>
            <w:shd w:val="clear" w:color="auto" w:fill="FFFFFF"/>
          </w:tcPr>
          <w:p w14:paraId="51F93130" w14:textId="77777777" w:rsidR="00ED64D8" w:rsidRPr="00012068" w:rsidRDefault="00ED64D8" w:rsidP="002E7D08">
            <w:pPr>
              <w:pStyle w:val="Default"/>
              <w:snapToGrid w:val="0"/>
              <w:spacing w:before="120"/>
              <w:rPr>
                <w:rFonts w:ascii="DecimaWE Rg" w:hAnsi="DecimaWE Rg" w:cs="Arial"/>
                <w:sz w:val="22"/>
                <w:szCs w:val="22"/>
              </w:rPr>
            </w:pPr>
          </w:p>
        </w:tc>
      </w:tr>
      <w:tr w:rsidR="00EE372C" w:rsidRPr="00012068" w14:paraId="25032B6A" w14:textId="77777777" w:rsidTr="00F10F84">
        <w:tc>
          <w:tcPr>
            <w:tcW w:w="1028" w:type="pct"/>
            <w:shd w:val="clear" w:color="auto" w:fill="FFFFFF"/>
          </w:tcPr>
          <w:p w14:paraId="4DEB53B5" w14:textId="77777777" w:rsidR="00EE372C" w:rsidRDefault="00EE372C" w:rsidP="002E7D08">
            <w:pPr>
              <w:pStyle w:val="Default"/>
              <w:spacing w:before="120"/>
              <w:rPr>
                <w:rFonts w:ascii="DecimaWE Rg" w:hAnsi="DecimaWE Rg" w:cs="Arial"/>
                <w:sz w:val="22"/>
                <w:szCs w:val="22"/>
              </w:rPr>
            </w:pPr>
            <w:r w:rsidRPr="004A7EB6">
              <w:rPr>
                <w:rFonts w:ascii="DecimaWE Rg" w:hAnsi="DecimaWE Rg" w:cs="Arial"/>
                <w:sz w:val="22"/>
                <w:szCs w:val="22"/>
              </w:rPr>
              <w:t>PEC-</w:t>
            </w:r>
            <w:proofErr w:type="spellStart"/>
            <w:r w:rsidRPr="004A7EB6">
              <w:rPr>
                <w:rFonts w:ascii="DecimaWE Rg" w:hAnsi="DecimaWE Rg" w:cs="Arial"/>
                <w:sz w:val="22"/>
                <w:szCs w:val="22"/>
              </w:rPr>
              <w:t>zertifizierte</w:t>
            </w:r>
            <w:proofErr w:type="spellEnd"/>
            <w:r w:rsidRPr="004A7EB6">
              <w:rPr>
                <w:rFonts w:ascii="DecimaWE Rg" w:hAnsi="DecimaWE Rg" w:cs="Arial"/>
                <w:sz w:val="22"/>
                <w:szCs w:val="22"/>
              </w:rPr>
              <w:t xml:space="preserve"> </w:t>
            </w:r>
            <w:proofErr w:type="spellStart"/>
            <w:r w:rsidRPr="004A7EB6">
              <w:rPr>
                <w:rFonts w:ascii="DecimaWE Rg" w:hAnsi="DecimaWE Rg" w:cs="Arial"/>
                <w:sz w:val="22"/>
                <w:szCs w:val="22"/>
              </w:rPr>
              <w:t>elektronische</w:t>
            </w:r>
            <w:proofErr w:type="spellEnd"/>
            <w:r w:rsidRPr="004A7EB6">
              <w:rPr>
                <w:rFonts w:ascii="DecimaWE Rg" w:hAnsi="DecimaWE Rg" w:cs="Arial"/>
                <w:sz w:val="22"/>
                <w:szCs w:val="22"/>
              </w:rPr>
              <w:t xml:space="preserve"> Post</w:t>
            </w:r>
          </w:p>
          <w:p w14:paraId="4B0BF74C" w14:textId="5F2C9F62" w:rsidR="00EE372C" w:rsidRPr="00012068" w:rsidRDefault="00EE372C" w:rsidP="002E7D08">
            <w:pPr>
              <w:pStyle w:val="Default"/>
              <w:spacing w:before="120"/>
              <w:rPr>
                <w:rFonts w:ascii="DecimaWE Rg" w:hAnsi="DecimaWE Rg"/>
                <w:sz w:val="22"/>
                <w:szCs w:val="22"/>
              </w:rPr>
            </w:pPr>
          </w:p>
        </w:tc>
        <w:tc>
          <w:tcPr>
            <w:tcW w:w="1547" w:type="pct"/>
            <w:shd w:val="clear" w:color="auto" w:fill="FFFFFF"/>
          </w:tcPr>
          <w:p w14:paraId="251AF78D" w14:textId="77777777" w:rsidR="00EE372C" w:rsidRPr="00012068" w:rsidRDefault="00EE372C" w:rsidP="002E7D08">
            <w:pPr>
              <w:pStyle w:val="Default"/>
              <w:snapToGrid w:val="0"/>
              <w:spacing w:before="120"/>
              <w:rPr>
                <w:rFonts w:ascii="DecimaWE Rg" w:hAnsi="DecimaWE Rg" w:cs="Arial"/>
                <w:sz w:val="22"/>
                <w:szCs w:val="22"/>
              </w:rPr>
            </w:pPr>
          </w:p>
        </w:tc>
        <w:tc>
          <w:tcPr>
            <w:tcW w:w="1" w:type="pct"/>
            <w:gridSpan w:val="2"/>
            <w:shd w:val="clear" w:color="auto" w:fill="FFFFFF"/>
          </w:tcPr>
          <w:p w14:paraId="52EE8F7A" w14:textId="77777777" w:rsidR="00EE372C" w:rsidRPr="00012068" w:rsidRDefault="00EE372C" w:rsidP="002E7D08">
            <w:pPr>
              <w:pStyle w:val="Default"/>
              <w:snapToGrid w:val="0"/>
              <w:spacing w:before="120"/>
              <w:rPr>
                <w:rFonts w:ascii="DecimaWE Rg" w:hAnsi="DecimaWE Rg" w:cs="Arial"/>
                <w:sz w:val="22"/>
                <w:szCs w:val="22"/>
              </w:rPr>
            </w:pPr>
          </w:p>
        </w:tc>
      </w:tr>
    </w:tbl>
    <w:p w14:paraId="05A55129" w14:textId="77777777" w:rsidR="00ED64D8" w:rsidRPr="00012068" w:rsidRDefault="00ED64D8" w:rsidP="00ED64D8">
      <w:pPr>
        <w:rPr>
          <w:rFonts w:ascii="DecimaWE Rg" w:hAnsi="DecimaWE Rg"/>
          <w:sz w:val="22"/>
          <w:szCs w:val="22"/>
        </w:rPr>
      </w:pPr>
    </w:p>
    <w:tbl>
      <w:tblPr>
        <w:tblW w:w="5000" w:type="pct"/>
        <w:tblBorders>
          <w:top w:val="single" w:sz="4" w:space="0" w:color="auto"/>
          <w:left w:val="single" w:sz="4" w:space="0" w:color="auto"/>
          <w:bottom w:val="single" w:sz="4" w:space="0" w:color="auto"/>
          <w:right w:val="single" w:sz="4" w:space="0" w:color="auto"/>
        </w:tblBorders>
        <w:tblCellMar>
          <w:top w:w="55" w:type="dxa"/>
          <w:left w:w="55" w:type="dxa"/>
          <w:bottom w:w="55" w:type="dxa"/>
          <w:right w:w="55" w:type="dxa"/>
        </w:tblCellMar>
        <w:tblLook w:val="0000" w:firstRow="0" w:lastRow="0" w:firstColumn="0" w:lastColumn="0" w:noHBand="0" w:noVBand="0"/>
      </w:tblPr>
      <w:tblGrid>
        <w:gridCol w:w="4924"/>
        <w:gridCol w:w="4704"/>
      </w:tblGrid>
      <w:tr w:rsidR="00ED64D8" w:rsidRPr="00770B25" w14:paraId="2E42472D" w14:textId="77777777" w:rsidTr="00ED64D8">
        <w:tc>
          <w:tcPr>
            <w:tcW w:w="2557" w:type="pct"/>
            <w:tcBorders>
              <w:right w:val="single" w:sz="4" w:space="0" w:color="auto"/>
            </w:tcBorders>
            <w:shd w:val="clear" w:color="auto" w:fill="auto"/>
          </w:tcPr>
          <w:p w14:paraId="71EA8B3A" w14:textId="77777777" w:rsidR="00ED64D8" w:rsidRDefault="004A7EB6" w:rsidP="002E7D08">
            <w:pPr>
              <w:pStyle w:val="Contenutotabella"/>
              <w:jc w:val="both"/>
              <w:rPr>
                <w:rFonts w:ascii="DecimaWE Rg" w:hAnsi="DecimaWE Rg" w:cs="Arial"/>
                <w:b/>
                <w:bCs/>
                <w:sz w:val="22"/>
                <w:szCs w:val="22"/>
                <w:lang w:val="de-DE"/>
              </w:rPr>
            </w:pPr>
            <w:r w:rsidRPr="004A7EB6">
              <w:rPr>
                <w:rFonts w:ascii="DecimaWE Rg" w:hAnsi="DecimaWE Rg" w:cs="Arial"/>
                <w:b/>
                <w:bCs/>
                <w:sz w:val="22"/>
                <w:szCs w:val="22"/>
                <w:lang w:val="de-DE"/>
              </w:rPr>
              <w:t>E-Mail oder PEC, über die Sie Mitteilungen erhalten möchten</w:t>
            </w:r>
          </w:p>
          <w:p w14:paraId="2818B9A0" w14:textId="6B8BEC06" w:rsidR="004A7EB6" w:rsidRPr="004A7EB6" w:rsidRDefault="004A7EB6" w:rsidP="002E7D08">
            <w:pPr>
              <w:pStyle w:val="Contenutotabella"/>
              <w:jc w:val="both"/>
              <w:rPr>
                <w:rFonts w:ascii="DecimaWE Rg" w:hAnsi="DecimaWE Rg"/>
                <w:sz w:val="22"/>
                <w:szCs w:val="22"/>
                <w:lang w:val="de-DE"/>
              </w:rPr>
            </w:pPr>
          </w:p>
        </w:tc>
        <w:tc>
          <w:tcPr>
            <w:tcW w:w="2443" w:type="pct"/>
            <w:tcBorders>
              <w:top w:val="single" w:sz="4" w:space="0" w:color="auto"/>
              <w:left w:val="single" w:sz="4" w:space="0" w:color="auto"/>
              <w:bottom w:val="single" w:sz="4" w:space="0" w:color="auto"/>
            </w:tcBorders>
            <w:shd w:val="clear" w:color="auto" w:fill="auto"/>
          </w:tcPr>
          <w:p w14:paraId="5795F0C3" w14:textId="77777777" w:rsidR="00ED64D8" w:rsidRPr="004A7EB6" w:rsidRDefault="00ED64D8" w:rsidP="002E7D08">
            <w:pPr>
              <w:pStyle w:val="Contenutotabella"/>
              <w:snapToGrid w:val="0"/>
              <w:jc w:val="both"/>
              <w:rPr>
                <w:rFonts w:ascii="DecimaWE Rg" w:hAnsi="DecimaWE Rg" w:cs="Arial"/>
                <w:sz w:val="22"/>
                <w:szCs w:val="22"/>
                <w:lang w:val="de-DE"/>
              </w:rPr>
            </w:pPr>
          </w:p>
        </w:tc>
      </w:tr>
    </w:tbl>
    <w:p w14:paraId="48AF24F6" w14:textId="2073A388" w:rsidR="004A7EB6" w:rsidRPr="004A7EB6" w:rsidRDefault="004A7EB6" w:rsidP="004A7EB6">
      <w:pPr>
        <w:pStyle w:val="NormaleWeb"/>
        <w:numPr>
          <w:ilvl w:val="0"/>
          <w:numId w:val="18"/>
        </w:numPr>
        <w:ind w:left="142"/>
        <w:rPr>
          <w:rFonts w:ascii="DecimaWE Rg" w:hAnsi="DecimaWE Rg"/>
          <w:color w:val="00000A"/>
          <w:sz w:val="22"/>
          <w:szCs w:val="22"/>
          <w:lang w:val="de-DE" w:eastAsia="zh-CN"/>
        </w:rPr>
      </w:pPr>
      <w:r w:rsidRPr="004A7EB6">
        <w:rPr>
          <w:rFonts w:ascii="DecimaWE Rg" w:hAnsi="DecimaWE Rg"/>
          <w:bCs/>
          <w:color w:val="00000A"/>
          <w:sz w:val="22"/>
          <w:szCs w:val="22"/>
          <w:lang w:val="de-DE" w:eastAsia="zh-CN"/>
        </w:rPr>
        <w:t>Bestätigung, dass die Information über die Verarbeitung der personenbezogenen Daten, die im Rahmen des Auswahlverfahrens im Zusammenhang mit diesem Antrag vom GECT Euregio ohne Grenzen r.l. erhalten wurde;</w:t>
      </w:r>
      <w:r>
        <w:rPr>
          <w:rFonts w:ascii="DecimaWE Rg" w:hAnsi="DecimaWE Rg"/>
          <w:bCs/>
          <w:color w:val="00000A"/>
          <w:sz w:val="22"/>
          <w:szCs w:val="22"/>
          <w:lang w:val="de-DE" w:eastAsia="zh-CN"/>
        </w:rPr>
        <w:br/>
      </w:r>
    </w:p>
    <w:p w14:paraId="4884C50D" w14:textId="707E53DA" w:rsidR="004A7EB6" w:rsidRPr="00EE372C" w:rsidRDefault="004A7EB6" w:rsidP="00EE372C">
      <w:pPr>
        <w:pStyle w:val="NormaleWeb"/>
        <w:numPr>
          <w:ilvl w:val="0"/>
          <w:numId w:val="18"/>
        </w:numPr>
        <w:ind w:left="142"/>
        <w:rPr>
          <w:rFonts w:ascii="DecimaWE Rg" w:hAnsi="DecimaWE Rg"/>
          <w:color w:val="00000A"/>
          <w:sz w:val="22"/>
          <w:szCs w:val="22"/>
          <w:lang w:val="de-AT" w:eastAsia="zh-CN"/>
        </w:rPr>
      </w:pPr>
      <w:r w:rsidRPr="004A7EB6">
        <w:rPr>
          <w:rFonts w:ascii="DecimaWE Rg" w:hAnsi="DecimaWE Rg"/>
          <w:bCs/>
          <w:color w:val="00000A"/>
          <w:sz w:val="22"/>
          <w:szCs w:val="22"/>
          <w:lang w:val="de-DE" w:eastAsia="zh-CN"/>
        </w:rPr>
        <w:t xml:space="preserve">Gemäß den Artikeln 46 und 47 des D.P.R. vom 28. </w:t>
      </w:r>
      <w:r w:rsidRPr="00553FCD">
        <w:rPr>
          <w:rFonts w:ascii="DecimaWE Rg" w:hAnsi="DecimaWE Rg"/>
          <w:bCs/>
          <w:color w:val="00000A"/>
          <w:sz w:val="22"/>
          <w:szCs w:val="22"/>
          <w:lang w:val="de-AT" w:eastAsia="zh-CN"/>
        </w:rPr>
        <w:t>Dezember 2000, Nr. 445 (Ersatzbescheinigung und Ersatz-Erklärung über die öffentliche Bekanntmachung) und im Bewusstsein der strafrechtlichen Verantwortung, die bei falscher Erklärung gemäß Artikel 76 des gleichen Gesetzes bestehen kann;</w:t>
      </w:r>
    </w:p>
    <w:p w14:paraId="0E7BA1A4" w14:textId="14B5CF3E" w:rsidR="00870EE1" w:rsidRDefault="004A7EB6" w:rsidP="004A7EB6">
      <w:pPr>
        <w:jc w:val="center"/>
        <w:rPr>
          <w:rFonts w:ascii="DecimaWE Rg" w:hAnsi="DecimaWE Rg"/>
          <w:b/>
          <w:bCs/>
          <w:sz w:val="22"/>
          <w:szCs w:val="22"/>
          <w:lang w:val="de-DE"/>
        </w:rPr>
      </w:pPr>
      <w:r w:rsidRPr="004A7EB6">
        <w:rPr>
          <w:rFonts w:ascii="DecimaWE Rg" w:hAnsi="DecimaWE Rg"/>
          <w:b/>
          <w:bCs/>
          <w:sz w:val="22"/>
          <w:szCs w:val="22"/>
          <w:lang w:val="de-DE"/>
        </w:rPr>
        <w:lastRenderedPageBreak/>
        <w:t>beantragt di</w:t>
      </w:r>
      <w:r>
        <w:rPr>
          <w:rFonts w:ascii="DecimaWE Rg" w:hAnsi="DecimaWE Rg"/>
          <w:b/>
          <w:bCs/>
          <w:sz w:val="22"/>
          <w:szCs w:val="22"/>
          <w:lang w:val="de-DE"/>
        </w:rPr>
        <w:t>e Zulassung zur Teilnahme zur</w:t>
      </w:r>
    </w:p>
    <w:p w14:paraId="4726B2A5" w14:textId="77777777" w:rsidR="004A7EB6" w:rsidRPr="004A7EB6" w:rsidRDefault="004A7EB6" w:rsidP="004A7EB6">
      <w:pPr>
        <w:jc w:val="center"/>
        <w:rPr>
          <w:rFonts w:ascii="DecimaWE Rg" w:hAnsi="DecimaWE Rg"/>
          <w:bCs/>
          <w:sz w:val="22"/>
          <w:szCs w:val="22"/>
          <w:lang w:val="de-DE"/>
        </w:rPr>
      </w:pPr>
    </w:p>
    <w:p w14:paraId="269AD8C8" w14:textId="75F32450" w:rsidR="004A7EB6" w:rsidRPr="004A7EB6" w:rsidRDefault="004A7EB6" w:rsidP="004F3375">
      <w:pPr>
        <w:jc w:val="both"/>
        <w:rPr>
          <w:rFonts w:ascii="DecimaWE Rg" w:hAnsi="DecimaWE Rg"/>
          <w:bCs/>
          <w:sz w:val="22"/>
          <w:szCs w:val="22"/>
          <w:lang w:val="de-DE"/>
        </w:rPr>
      </w:pPr>
      <w:r w:rsidRPr="004A7EB6">
        <w:rPr>
          <w:rFonts w:ascii="DecimaWE Rg" w:hAnsi="DecimaWE Rg"/>
          <w:bCs/>
          <w:sz w:val="22"/>
          <w:szCs w:val="22"/>
          <w:lang w:val="de-DE"/>
        </w:rPr>
        <w:t xml:space="preserve">Auswahl für die Vergabe von 2 Aufträgen für die Durchführung einer zweisprachigen Analyse über grenzüberschreitende Hindernisse für die Mobilität von Grenzgängern im Gebiet des EVTZ Euregio </w:t>
      </w:r>
      <w:r>
        <w:rPr>
          <w:rFonts w:ascii="DecimaWE Rg" w:hAnsi="DecimaWE Rg"/>
          <w:bCs/>
          <w:sz w:val="22"/>
          <w:szCs w:val="22"/>
          <w:lang w:val="de-DE"/>
        </w:rPr>
        <w:t>Ohne Grenzen</w:t>
      </w:r>
      <w:r w:rsidRPr="004A7EB6">
        <w:rPr>
          <w:rFonts w:ascii="DecimaWE Rg" w:hAnsi="DecimaWE Rg"/>
          <w:bCs/>
          <w:sz w:val="22"/>
          <w:szCs w:val="22"/>
          <w:lang w:val="de-DE"/>
        </w:rPr>
        <w:t xml:space="preserve"> im Rahmen des Projekts „WORK -FAIR</w:t>
      </w:r>
      <w:r w:rsidR="00770B25" w:rsidRPr="00770B25">
        <w:rPr>
          <w:rFonts w:ascii="DecimaWE Rg" w:eastAsia="DecimaWE" w:hAnsi="DecimaWE Rg" w:cs="Arial"/>
          <w:color w:val="000000"/>
          <w:sz w:val="22"/>
          <w:szCs w:val="22"/>
          <w:lang w:val="de-DE" w:eastAsia="it-IT"/>
        </w:rPr>
        <w:t xml:space="preserve"> </w:t>
      </w:r>
      <w:r w:rsidR="00770B25" w:rsidRPr="00770B25">
        <w:rPr>
          <w:rFonts w:ascii="DecimaWE Rg" w:eastAsia="DecimaWE" w:hAnsi="DecimaWE Rg" w:cs="Arial"/>
          <w:color w:val="000000"/>
          <w:sz w:val="22"/>
          <w:szCs w:val="22"/>
          <w:lang w:val="de-DE" w:eastAsia="it-IT"/>
        </w:rPr>
        <w:t>Beobachtungsstelle für Arbeitnehmerrechte und Wissen zur Erleichterung der interregionalen Beziehungen zwischen Österreich und Italien</w:t>
      </w:r>
      <w:r w:rsidRPr="004A7EB6">
        <w:rPr>
          <w:rFonts w:ascii="DecimaWE Rg" w:hAnsi="DecimaWE Rg"/>
          <w:bCs/>
          <w:sz w:val="22"/>
          <w:szCs w:val="22"/>
          <w:lang w:val="de-DE"/>
        </w:rPr>
        <w:t>“ (WORK-FAIR), finanziert durch das Interreg VI-A Italien-Österreich Programm 2021-202</w:t>
      </w:r>
      <w:r>
        <w:rPr>
          <w:rFonts w:ascii="DecimaWE Rg" w:hAnsi="DecimaWE Rg"/>
          <w:bCs/>
          <w:sz w:val="22"/>
          <w:szCs w:val="22"/>
          <w:lang w:val="de-DE"/>
        </w:rPr>
        <w:t>7</w:t>
      </w:r>
      <w:r w:rsidR="00770B25">
        <w:rPr>
          <w:rFonts w:ascii="DecimaWE Rg" w:hAnsi="DecimaWE Rg"/>
          <w:bCs/>
          <w:sz w:val="22"/>
          <w:szCs w:val="22"/>
          <w:lang w:val="de-DE"/>
        </w:rPr>
        <w:t xml:space="preserve">. </w:t>
      </w:r>
    </w:p>
    <w:p w14:paraId="6AC08F88" w14:textId="4C9447AE" w:rsidR="00ED64D8" w:rsidRPr="004A7EB6" w:rsidRDefault="00ED64D8" w:rsidP="00535EDA">
      <w:pPr>
        <w:pStyle w:val="Default"/>
        <w:tabs>
          <w:tab w:val="left" w:pos="3769"/>
        </w:tabs>
        <w:jc w:val="both"/>
        <w:rPr>
          <w:rFonts w:ascii="DecimaWE Rg" w:hAnsi="DecimaWE Rg" w:cs="Arial"/>
          <w:b/>
          <w:sz w:val="22"/>
          <w:szCs w:val="22"/>
          <w:lang w:val="de-DE"/>
        </w:rPr>
      </w:pPr>
    </w:p>
    <w:p w14:paraId="072622C1" w14:textId="48994B05" w:rsidR="004A7EB6" w:rsidRPr="004A7EB6" w:rsidRDefault="004A7EB6" w:rsidP="00CB0B07">
      <w:pPr>
        <w:pStyle w:val="Default"/>
        <w:jc w:val="center"/>
        <w:rPr>
          <w:rFonts w:ascii="DecimaWE Rg" w:hAnsi="DecimaWE Rg" w:cs="Arial"/>
          <w:b/>
          <w:sz w:val="22"/>
          <w:szCs w:val="22"/>
          <w:lang w:val="de-DE"/>
        </w:rPr>
      </w:pPr>
      <w:r w:rsidRPr="004A7EB6">
        <w:rPr>
          <w:rFonts w:ascii="DecimaWE Rg" w:hAnsi="DecimaWE Rg" w:cs="Arial"/>
          <w:b/>
          <w:sz w:val="22"/>
          <w:szCs w:val="22"/>
          <w:lang w:val="de-DE"/>
        </w:rPr>
        <w:t>Zu diesem Zweck erklärt sie die folgenden allgemeinen Voraussetzungen für die Teilnahme</w:t>
      </w:r>
    </w:p>
    <w:p w14:paraId="50D00403" w14:textId="77777777" w:rsidR="00ED64D8" w:rsidRPr="004A7EB6" w:rsidRDefault="00ED64D8" w:rsidP="00CB0B07">
      <w:pPr>
        <w:jc w:val="both"/>
        <w:rPr>
          <w:rFonts w:ascii="DecimaWE Rg" w:hAnsi="DecimaWE Rg" w:cs="Arial"/>
          <w:b/>
          <w:sz w:val="22"/>
          <w:szCs w:val="22"/>
          <w:u w:val="single"/>
          <w:lang w:val="de-DE"/>
        </w:rPr>
      </w:pPr>
    </w:p>
    <w:p w14:paraId="332FA04A" w14:textId="50B1FE4A" w:rsidR="004A7EB6" w:rsidRPr="004A7EB6" w:rsidRDefault="004A7EB6" w:rsidP="00EE372C">
      <w:pPr>
        <w:pStyle w:val="Paragrafoelenco"/>
        <w:numPr>
          <w:ilvl w:val="0"/>
          <w:numId w:val="1"/>
        </w:numPr>
        <w:jc w:val="both"/>
        <w:rPr>
          <w:rFonts w:ascii="DecimaWE Rg" w:hAnsi="DecimaWE Rg"/>
          <w:sz w:val="22"/>
          <w:szCs w:val="22"/>
          <w:lang w:val="de-DE"/>
        </w:rPr>
      </w:pPr>
      <w:r w:rsidRPr="004A7EB6">
        <w:rPr>
          <w:rFonts w:ascii="DecimaWE Rg" w:hAnsi="DecimaWE Rg"/>
          <w:bCs/>
          <w:sz w:val="22"/>
          <w:szCs w:val="22"/>
          <w:lang w:val="de-DE"/>
        </w:rPr>
        <w:t>Bürger/in zu sein:</w:t>
      </w:r>
      <w:r w:rsidR="00EE372C">
        <w:rPr>
          <w:rFonts w:ascii="DecimaWE Rg" w:hAnsi="DecimaWE Rg"/>
          <w:bCs/>
          <w:sz w:val="22"/>
          <w:szCs w:val="22"/>
          <w:lang w:val="de-DE"/>
        </w:rPr>
        <w:t xml:space="preserve"> </w:t>
      </w:r>
      <w:r w:rsidR="00EE372C">
        <w:rPr>
          <w:rFonts w:ascii="DecimaWE Rg" w:hAnsi="DecimaWE Rg"/>
          <w:sz w:val="22"/>
          <w:szCs w:val="22"/>
        </w:rPr>
        <w:t>_____________________________________________________________________________</w:t>
      </w:r>
    </w:p>
    <w:p w14:paraId="37FCD207" w14:textId="77777777" w:rsidR="004A7EB6" w:rsidRPr="004A7EB6" w:rsidRDefault="004A7EB6" w:rsidP="004A7EB6">
      <w:pPr>
        <w:pStyle w:val="Paragrafoelenco"/>
        <w:jc w:val="both"/>
        <w:rPr>
          <w:rFonts w:ascii="DecimaWE Rg" w:hAnsi="DecimaWE Rg"/>
          <w:sz w:val="22"/>
          <w:szCs w:val="22"/>
          <w:lang w:val="de-DE"/>
        </w:rPr>
      </w:pPr>
    </w:p>
    <w:p w14:paraId="53199F37" w14:textId="353451B7" w:rsidR="004A7EB6" w:rsidRPr="004A7EB6" w:rsidRDefault="004A7EB6" w:rsidP="004A7EB6">
      <w:pPr>
        <w:pStyle w:val="Paragrafoelenco"/>
        <w:numPr>
          <w:ilvl w:val="0"/>
          <w:numId w:val="1"/>
        </w:numPr>
        <w:jc w:val="both"/>
        <w:rPr>
          <w:rFonts w:ascii="DecimaWE Rg" w:hAnsi="DecimaWE Rg"/>
          <w:sz w:val="22"/>
          <w:szCs w:val="22"/>
          <w:lang w:val="de-DE"/>
        </w:rPr>
      </w:pPr>
      <w:r w:rsidRPr="004A7EB6">
        <w:rPr>
          <w:rFonts w:ascii="DecimaWE Rg" w:hAnsi="DecimaWE Rg"/>
          <w:bCs/>
          <w:sz w:val="22"/>
          <w:szCs w:val="22"/>
          <w:lang w:val="de-DE"/>
        </w:rPr>
        <w:t>Keiner strafrechtlichen Verurteilung unterlegen zu sein und keine laufenden strafrechtlichen Verfahren gegen mich zu haben, die gemäß den geltenden Bestimmungen die Aufnahme eines Beschäftigungsverhältnisses mit der öffentlichen Verwaltung verhindern.</w:t>
      </w:r>
    </w:p>
    <w:p w14:paraId="5B1E59CF" w14:textId="4BC6488E" w:rsidR="000E23F5" w:rsidRPr="004A7EB6" w:rsidRDefault="000E23F5" w:rsidP="004A7EB6">
      <w:pPr>
        <w:jc w:val="both"/>
        <w:rPr>
          <w:rFonts w:ascii="DecimaWE Rg" w:hAnsi="DecimaWE Rg"/>
          <w:sz w:val="22"/>
          <w:szCs w:val="22"/>
          <w:lang w:val="de-DE"/>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0E23F5" w:rsidRPr="000E23F5" w14:paraId="58BD9CFD" w14:textId="77777777" w:rsidTr="004A7EB6">
        <w:trPr>
          <w:trHeight w:val="381"/>
        </w:trPr>
        <w:tc>
          <w:tcPr>
            <w:tcW w:w="1646" w:type="dxa"/>
          </w:tcPr>
          <w:p w14:paraId="36684220" w14:textId="6FBBA9AA" w:rsidR="004A7EB6" w:rsidRPr="000E23F5" w:rsidRDefault="004A7EB6" w:rsidP="004A7EB6">
            <w:pPr>
              <w:jc w:val="center"/>
              <w:rPr>
                <w:rFonts w:ascii="DecimaWE Rg" w:hAnsi="DecimaWE Rg"/>
                <w:sz w:val="22"/>
                <w:szCs w:val="22"/>
              </w:rPr>
            </w:pPr>
            <w:r>
              <w:rPr>
                <w:rFonts w:ascii="DecimaWE Rg" w:hAnsi="DecimaWE Rg"/>
                <w:sz w:val="22"/>
                <w:szCs w:val="22"/>
              </w:rPr>
              <w:t>JA (</w:t>
            </w:r>
            <w:r w:rsidRPr="004A7EB6">
              <w:rPr>
                <w:rFonts w:ascii="DecimaWE Rg" w:hAnsi="DecimaWE Rg"/>
                <w:sz w:val="22"/>
                <w:szCs w:val="22"/>
              </w:rPr>
              <w:t>ABWESENHEIT</w:t>
            </w:r>
            <w:r>
              <w:rPr>
                <w:rFonts w:ascii="DecimaWE Rg" w:hAnsi="DecimaWE Rg"/>
                <w:sz w:val="22"/>
                <w:szCs w:val="22"/>
              </w:rPr>
              <w:t>)</w:t>
            </w:r>
          </w:p>
        </w:tc>
      </w:tr>
      <w:tr w:rsidR="000E23F5" w:rsidRPr="000E23F5" w14:paraId="1726F5EB" w14:textId="77777777" w:rsidTr="004A7EB6">
        <w:trPr>
          <w:trHeight w:val="379"/>
        </w:trPr>
        <w:tc>
          <w:tcPr>
            <w:tcW w:w="1646" w:type="dxa"/>
          </w:tcPr>
          <w:p w14:paraId="7D3C8E2B" w14:textId="03CB73C8" w:rsidR="000E23F5" w:rsidRPr="000E23F5" w:rsidRDefault="004A7EB6" w:rsidP="004A7EB6">
            <w:pPr>
              <w:jc w:val="center"/>
              <w:rPr>
                <w:rFonts w:ascii="DecimaWE Rg" w:hAnsi="DecimaWE Rg"/>
                <w:sz w:val="22"/>
                <w:szCs w:val="22"/>
              </w:rPr>
            </w:pPr>
            <w:r>
              <w:rPr>
                <w:rFonts w:ascii="DecimaWE Rg" w:hAnsi="DecimaWE Rg"/>
                <w:sz w:val="22"/>
                <w:szCs w:val="22"/>
              </w:rPr>
              <w:t>NEIN</w:t>
            </w:r>
          </w:p>
        </w:tc>
      </w:tr>
    </w:tbl>
    <w:p w14:paraId="4CB4FA3C" w14:textId="77777777" w:rsidR="000E23F5" w:rsidRPr="000E23F5" w:rsidRDefault="000E23F5" w:rsidP="000E23F5">
      <w:pPr>
        <w:pStyle w:val="Paragrafoelenco"/>
        <w:jc w:val="both"/>
        <w:rPr>
          <w:rFonts w:ascii="DecimaWE Rg" w:hAnsi="DecimaWE Rg"/>
          <w:sz w:val="22"/>
          <w:szCs w:val="22"/>
        </w:rPr>
      </w:pPr>
    </w:p>
    <w:p w14:paraId="55F09CAC" w14:textId="77777777" w:rsidR="000E23F5" w:rsidRPr="000E23F5" w:rsidRDefault="000E23F5" w:rsidP="000E23F5">
      <w:pPr>
        <w:jc w:val="both"/>
        <w:rPr>
          <w:rFonts w:ascii="DecimaWE Rg" w:hAnsi="DecimaWE Rg"/>
          <w:sz w:val="22"/>
          <w:szCs w:val="22"/>
        </w:rPr>
      </w:pPr>
    </w:p>
    <w:p w14:paraId="0AB75A43" w14:textId="77777777" w:rsidR="000E23F5" w:rsidRPr="000E23F5" w:rsidRDefault="000E23F5" w:rsidP="000E23F5">
      <w:pPr>
        <w:jc w:val="both"/>
        <w:rPr>
          <w:rFonts w:ascii="DecimaWE Rg" w:hAnsi="DecimaWE Rg"/>
          <w:sz w:val="22"/>
          <w:szCs w:val="22"/>
        </w:rPr>
      </w:pPr>
    </w:p>
    <w:p w14:paraId="370E85C5" w14:textId="4F203DE4" w:rsidR="000E23F5" w:rsidRDefault="000E23F5" w:rsidP="000E23F5">
      <w:pPr>
        <w:jc w:val="both"/>
        <w:rPr>
          <w:rFonts w:ascii="DecimaWE Rg" w:hAnsi="DecimaWE Rg"/>
          <w:sz w:val="22"/>
          <w:szCs w:val="22"/>
        </w:rPr>
      </w:pPr>
    </w:p>
    <w:p w14:paraId="22F3261A" w14:textId="77777777" w:rsidR="000E23F5" w:rsidRPr="000E23F5" w:rsidRDefault="000E23F5" w:rsidP="000E23F5">
      <w:pPr>
        <w:jc w:val="both"/>
        <w:rPr>
          <w:rFonts w:ascii="DecimaWE Rg" w:hAnsi="DecimaWE Rg"/>
          <w:sz w:val="22"/>
          <w:szCs w:val="22"/>
        </w:rPr>
      </w:pPr>
    </w:p>
    <w:p w14:paraId="13DDE888" w14:textId="70587204" w:rsidR="000E23F5" w:rsidRPr="004A7EB6" w:rsidRDefault="004A7EB6" w:rsidP="000E23F5">
      <w:pPr>
        <w:pStyle w:val="Paragrafoelenco"/>
        <w:numPr>
          <w:ilvl w:val="0"/>
          <w:numId w:val="1"/>
        </w:numPr>
        <w:jc w:val="both"/>
        <w:rPr>
          <w:rFonts w:ascii="DecimaWE Rg" w:hAnsi="DecimaWE Rg"/>
          <w:sz w:val="22"/>
          <w:szCs w:val="22"/>
          <w:lang w:val="de-DE"/>
        </w:rPr>
      </w:pPr>
      <w:r w:rsidRPr="004A7EB6">
        <w:rPr>
          <w:rFonts w:ascii="DecimaWE Rg" w:hAnsi="DecimaWE Rg" w:cs="Arial"/>
          <w:sz w:val="22"/>
          <w:szCs w:val="22"/>
          <w:lang w:val="de-DE"/>
        </w:rPr>
        <w:t>Das Fehlen von Gründen, die dem Zugang entgegenstehen, und dass ich weder aus einem öffentlichen Dienst aufgrund anhaltend unzureichender Leistung entlassen wurde noch gemäß Artikel 127, Absatz 1, Buchstabe d), des einheitlichen Gesetzes über das Statut der Staatsbediensteten, genehmigt durch D.P.R. Nr. 3 vom 10. Januar 1957, für ein staatliches Arbeitsverhältnis für erloschen erklärt wurde.</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4A7EB6" w:rsidRPr="000E23F5" w14:paraId="72E1982D" w14:textId="77777777" w:rsidTr="00462B63">
        <w:trPr>
          <w:trHeight w:val="381"/>
        </w:trPr>
        <w:tc>
          <w:tcPr>
            <w:tcW w:w="1646" w:type="dxa"/>
          </w:tcPr>
          <w:p w14:paraId="4B5ABBC0" w14:textId="77777777" w:rsidR="004A7EB6" w:rsidRPr="000E23F5" w:rsidRDefault="004A7EB6" w:rsidP="00462B63">
            <w:pPr>
              <w:jc w:val="center"/>
              <w:rPr>
                <w:rFonts w:ascii="DecimaWE Rg" w:hAnsi="DecimaWE Rg"/>
                <w:sz w:val="22"/>
                <w:szCs w:val="22"/>
              </w:rPr>
            </w:pPr>
            <w:r>
              <w:rPr>
                <w:rFonts w:ascii="DecimaWE Rg" w:hAnsi="DecimaWE Rg"/>
                <w:sz w:val="22"/>
                <w:szCs w:val="22"/>
              </w:rPr>
              <w:t>JA (</w:t>
            </w:r>
            <w:r w:rsidRPr="004A7EB6">
              <w:rPr>
                <w:rFonts w:ascii="DecimaWE Rg" w:hAnsi="DecimaWE Rg"/>
                <w:sz w:val="22"/>
                <w:szCs w:val="22"/>
              </w:rPr>
              <w:t>ABWESENHEIT</w:t>
            </w:r>
            <w:r>
              <w:rPr>
                <w:rFonts w:ascii="DecimaWE Rg" w:hAnsi="DecimaWE Rg"/>
                <w:sz w:val="22"/>
                <w:szCs w:val="22"/>
              </w:rPr>
              <w:t>)</w:t>
            </w:r>
          </w:p>
        </w:tc>
      </w:tr>
      <w:tr w:rsidR="004A7EB6" w:rsidRPr="000E23F5" w14:paraId="0810EE97" w14:textId="77777777" w:rsidTr="00462B63">
        <w:trPr>
          <w:trHeight w:val="379"/>
        </w:trPr>
        <w:tc>
          <w:tcPr>
            <w:tcW w:w="1646" w:type="dxa"/>
          </w:tcPr>
          <w:p w14:paraId="5397F7F9" w14:textId="77777777" w:rsidR="004A7EB6" w:rsidRPr="000E23F5" w:rsidRDefault="004A7EB6" w:rsidP="00462B63">
            <w:pPr>
              <w:jc w:val="center"/>
              <w:rPr>
                <w:rFonts w:ascii="DecimaWE Rg" w:hAnsi="DecimaWE Rg"/>
                <w:sz w:val="22"/>
                <w:szCs w:val="22"/>
              </w:rPr>
            </w:pPr>
            <w:r>
              <w:rPr>
                <w:rFonts w:ascii="DecimaWE Rg" w:hAnsi="DecimaWE Rg"/>
                <w:sz w:val="22"/>
                <w:szCs w:val="22"/>
              </w:rPr>
              <w:t>NEIN</w:t>
            </w:r>
          </w:p>
        </w:tc>
      </w:tr>
    </w:tbl>
    <w:p w14:paraId="4E9F53A6" w14:textId="77777777" w:rsidR="000E23F5" w:rsidRPr="000E23F5" w:rsidRDefault="000E23F5" w:rsidP="000E23F5">
      <w:pPr>
        <w:pStyle w:val="Paragrafoelenco"/>
        <w:jc w:val="both"/>
        <w:rPr>
          <w:rFonts w:ascii="DecimaWE Rg" w:hAnsi="DecimaWE Rg"/>
          <w:sz w:val="22"/>
          <w:szCs w:val="22"/>
        </w:rPr>
      </w:pPr>
    </w:p>
    <w:p w14:paraId="5158DD79" w14:textId="59A54C77" w:rsidR="000E23F5" w:rsidRPr="000E23F5" w:rsidRDefault="000E23F5" w:rsidP="000E23F5">
      <w:pPr>
        <w:pStyle w:val="Paragrafoelenco"/>
        <w:jc w:val="both"/>
        <w:rPr>
          <w:rFonts w:ascii="DecimaWE Rg" w:hAnsi="DecimaWE Rg"/>
          <w:sz w:val="22"/>
          <w:szCs w:val="22"/>
        </w:rPr>
      </w:pPr>
    </w:p>
    <w:p w14:paraId="3573448D" w14:textId="2219AE77" w:rsidR="000E23F5" w:rsidRPr="000E23F5" w:rsidRDefault="000E23F5" w:rsidP="000E23F5">
      <w:pPr>
        <w:pStyle w:val="Paragrafoelenco"/>
        <w:jc w:val="both"/>
        <w:rPr>
          <w:rFonts w:ascii="DecimaWE Rg" w:hAnsi="DecimaWE Rg"/>
          <w:sz w:val="22"/>
          <w:szCs w:val="22"/>
        </w:rPr>
      </w:pPr>
    </w:p>
    <w:p w14:paraId="42668D6F" w14:textId="734CACB2" w:rsidR="004A7EB6" w:rsidRPr="000E23F5" w:rsidRDefault="004A7EB6" w:rsidP="000E23F5">
      <w:pPr>
        <w:pStyle w:val="Paragrafoelenco"/>
        <w:jc w:val="both"/>
        <w:rPr>
          <w:rFonts w:ascii="DecimaWE Rg" w:hAnsi="DecimaWE Rg"/>
          <w:sz w:val="22"/>
          <w:szCs w:val="22"/>
        </w:rPr>
      </w:pPr>
    </w:p>
    <w:p w14:paraId="59354073" w14:textId="77777777" w:rsidR="000E23F5" w:rsidRPr="000E23F5" w:rsidRDefault="000E23F5" w:rsidP="000E23F5">
      <w:pPr>
        <w:pStyle w:val="Paragrafoelenco"/>
        <w:jc w:val="both"/>
        <w:rPr>
          <w:rFonts w:ascii="DecimaWE Rg" w:hAnsi="DecimaWE Rg"/>
          <w:sz w:val="22"/>
          <w:szCs w:val="22"/>
        </w:rPr>
      </w:pPr>
    </w:p>
    <w:p w14:paraId="509A363F" w14:textId="6057A0DC" w:rsidR="004A7EB6" w:rsidRPr="00EE372C" w:rsidRDefault="004A7EB6" w:rsidP="00EE372C">
      <w:pPr>
        <w:pStyle w:val="Paragrafoelenco"/>
        <w:numPr>
          <w:ilvl w:val="0"/>
          <w:numId w:val="1"/>
        </w:numPr>
        <w:jc w:val="both"/>
        <w:rPr>
          <w:rFonts w:ascii="DecimaWE Rg" w:hAnsi="DecimaWE Rg"/>
          <w:sz w:val="22"/>
          <w:szCs w:val="22"/>
          <w:lang w:val="de-DE"/>
        </w:rPr>
      </w:pPr>
      <w:r w:rsidRPr="004A7EB6">
        <w:rPr>
          <w:rFonts w:ascii="DecimaWE Rg" w:hAnsi="DecimaWE Rg" w:cs="Arial"/>
          <w:sz w:val="22"/>
          <w:szCs w:val="22"/>
          <w:lang w:val="de-DE"/>
        </w:rPr>
        <w:t>Die bürgerlichen und politischen Rechte zu genießen und in den Wählerlisten der Gemeinde eingetragen zu sein:</w:t>
      </w:r>
      <w:r w:rsidR="00EE372C">
        <w:rPr>
          <w:rFonts w:ascii="DecimaWE Rg" w:hAnsi="DecimaWE Rg" w:cs="Arial"/>
          <w:sz w:val="22"/>
          <w:szCs w:val="22"/>
          <w:lang w:val="de-DE"/>
        </w:rPr>
        <w:t xml:space="preserve"> </w:t>
      </w:r>
      <w:r w:rsidR="00EE372C" w:rsidRPr="00EE372C">
        <w:rPr>
          <w:rFonts w:ascii="DecimaWE Rg" w:hAnsi="DecimaWE Rg" w:cs="Arial"/>
          <w:sz w:val="22"/>
          <w:szCs w:val="22"/>
          <w:lang w:val="de-DE"/>
        </w:rPr>
        <w:t>_________________________________________________________________</w:t>
      </w:r>
      <w:r w:rsidR="00EE372C">
        <w:rPr>
          <w:rFonts w:ascii="DecimaWE Rg" w:hAnsi="DecimaWE Rg" w:cs="Arial"/>
          <w:sz w:val="22"/>
          <w:szCs w:val="22"/>
          <w:lang w:val="de-DE"/>
        </w:rPr>
        <w:t xml:space="preserve">________________________ </w:t>
      </w:r>
    </w:p>
    <w:p w14:paraId="2D1925CA" w14:textId="26658A6B" w:rsidR="004A7EB6" w:rsidRDefault="004A7EB6" w:rsidP="004A7EB6">
      <w:pPr>
        <w:pStyle w:val="Paragrafoelenco"/>
        <w:jc w:val="both"/>
        <w:rPr>
          <w:rFonts w:ascii="DecimaWE Rg" w:hAnsi="DecimaWE Rg"/>
          <w:sz w:val="22"/>
          <w:szCs w:val="22"/>
          <w:lang w:val="de-DE"/>
        </w:rPr>
      </w:pPr>
    </w:p>
    <w:p w14:paraId="207BF0B5" w14:textId="77777777" w:rsidR="00EE372C" w:rsidRPr="004A7EB6" w:rsidRDefault="00EE372C" w:rsidP="004A7EB6">
      <w:pPr>
        <w:pStyle w:val="Paragrafoelenco"/>
        <w:jc w:val="both"/>
        <w:rPr>
          <w:rFonts w:ascii="DecimaWE Rg" w:hAnsi="DecimaWE Rg"/>
          <w:sz w:val="22"/>
          <w:szCs w:val="22"/>
          <w:lang w:val="de-DE"/>
        </w:rPr>
      </w:pPr>
    </w:p>
    <w:p w14:paraId="73015524" w14:textId="4243710E" w:rsidR="004A7EB6" w:rsidRPr="00EE372C" w:rsidRDefault="004A7EB6" w:rsidP="00EE372C">
      <w:pPr>
        <w:pStyle w:val="Paragrafoelenco"/>
        <w:numPr>
          <w:ilvl w:val="0"/>
          <w:numId w:val="1"/>
        </w:numPr>
        <w:jc w:val="both"/>
        <w:rPr>
          <w:rFonts w:ascii="DecimaWE Rg" w:hAnsi="DecimaWE Rg" w:cs="Arial"/>
          <w:sz w:val="22"/>
          <w:szCs w:val="22"/>
          <w:lang w:val="de-DE"/>
        </w:rPr>
      </w:pPr>
      <w:r w:rsidRPr="004A7EB6">
        <w:rPr>
          <w:rFonts w:ascii="DecimaWE Rg" w:hAnsi="DecimaWE Rg" w:cs="Arial"/>
          <w:sz w:val="22"/>
          <w:szCs w:val="22"/>
          <w:lang w:val="de-DE"/>
        </w:rPr>
        <w:t xml:space="preserve">Das Fehlen von Unvereinbarkeits- oder </w:t>
      </w:r>
      <w:proofErr w:type="spellStart"/>
      <w:r w:rsidRPr="004A7EB6">
        <w:rPr>
          <w:rFonts w:ascii="DecimaWE Rg" w:hAnsi="DecimaWE Rg" w:cs="Arial"/>
          <w:sz w:val="22"/>
          <w:szCs w:val="22"/>
          <w:lang w:val="de-DE"/>
        </w:rPr>
        <w:t>Unverleihbarkeitsbedingungen</w:t>
      </w:r>
      <w:proofErr w:type="spellEnd"/>
      <w:r w:rsidRPr="004A7EB6">
        <w:rPr>
          <w:rFonts w:ascii="DecimaWE Rg" w:hAnsi="DecimaWE Rg" w:cs="Arial"/>
          <w:sz w:val="22"/>
          <w:szCs w:val="22"/>
          <w:lang w:val="de-DE"/>
        </w:rPr>
        <w:t xml:space="preserve"> gemäß dem Gesetzesdekret Nr. 39/2013 und späteren Änderungen und Ergänzungen.</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4A7EB6" w:rsidRPr="000E23F5" w14:paraId="22140034" w14:textId="77777777" w:rsidTr="00462B63">
        <w:trPr>
          <w:trHeight w:val="381"/>
        </w:trPr>
        <w:tc>
          <w:tcPr>
            <w:tcW w:w="1646" w:type="dxa"/>
          </w:tcPr>
          <w:p w14:paraId="7214C69A" w14:textId="77777777" w:rsidR="004A7EB6" w:rsidRPr="000E23F5" w:rsidRDefault="004A7EB6" w:rsidP="00462B63">
            <w:pPr>
              <w:jc w:val="center"/>
              <w:rPr>
                <w:rFonts w:ascii="DecimaWE Rg" w:hAnsi="DecimaWE Rg"/>
                <w:sz w:val="22"/>
                <w:szCs w:val="22"/>
              </w:rPr>
            </w:pPr>
            <w:r>
              <w:rPr>
                <w:rFonts w:ascii="DecimaWE Rg" w:hAnsi="DecimaWE Rg"/>
                <w:sz w:val="22"/>
                <w:szCs w:val="22"/>
              </w:rPr>
              <w:t>JA (</w:t>
            </w:r>
            <w:r w:rsidRPr="004A7EB6">
              <w:rPr>
                <w:rFonts w:ascii="DecimaWE Rg" w:hAnsi="DecimaWE Rg"/>
                <w:sz w:val="22"/>
                <w:szCs w:val="22"/>
              </w:rPr>
              <w:t>ABWESENHEIT</w:t>
            </w:r>
            <w:r>
              <w:rPr>
                <w:rFonts w:ascii="DecimaWE Rg" w:hAnsi="DecimaWE Rg"/>
                <w:sz w:val="22"/>
                <w:szCs w:val="22"/>
              </w:rPr>
              <w:t>)</w:t>
            </w:r>
          </w:p>
        </w:tc>
      </w:tr>
      <w:tr w:rsidR="004A7EB6" w:rsidRPr="000E23F5" w14:paraId="0256696D" w14:textId="77777777" w:rsidTr="00462B63">
        <w:trPr>
          <w:trHeight w:val="379"/>
        </w:trPr>
        <w:tc>
          <w:tcPr>
            <w:tcW w:w="1646" w:type="dxa"/>
          </w:tcPr>
          <w:p w14:paraId="745880E9" w14:textId="77777777" w:rsidR="004A7EB6" w:rsidRPr="000E23F5" w:rsidRDefault="004A7EB6" w:rsidP="00462B63">
            <w:pPr>
              <w:jc w:val="center"/>
              <w:rPr>
                <w:rFonts w:ascii="DecimaWE Rg" w:hAnsi="DecimaWE Rg"/>
                <w:sz w:val="22"/>
                <w:szCs w:val="22"/>
              </w:rPr>
            </w:pPr>
            <w:r>
              <w:rPr>
                <w:rFonts w:ascii="DecimaWE Rg" w:hAnsi="DecimaWE Rg"/>
                <w:sz w:val="22"/>
                <w:szCs w:val="22"/>
              </w:rPr>
              <w:t>NEIN</w:t>
            </w:r>
          </w:p>
        </w:tc>
      </w:tr>
    </w:tbl>
    <w:p w14:paraId="1AFBF8E8" w14:textId="77777777" w:rsidR="004A7EB6" w:rsidRPr="004A7EB6" w:rsidRDefault="004A7EB6" w:rsidP="004A7EB6">
      <w:pPr>
        <w:jc w:val="both"/>
        <w:rPr>
          <w:rFonts w:ascii="DecimaWE Rg" w:hAnsi="DecimaWE Rg" w:cs="Arial"/>
          <w:sz w:val="22"/>
          <w:szCs w:val="22"/>
          <w:lang w:val="de-DE"/>
        </w:rPr>
      </w:pPr>
    </w:p>
    <w:p w14:paraId="5DCAB2E6" w14:textId="77777777" w:rsidR="004A7EB6" w:rsidRDefault="004A7EB6" w:rsidP="004A7EB6">
      <w:pPr>
        <w:pStyle w:val="NormaleWeb"/>
        <w:rPr>
          <w:rFonts w:ascii="DecimaWE Rg" w:hAnsi="DecimaWE Rg" w:cs="Arial"/>
          <w:color w:val="00000A"/>
          <w:sz w:val="22"/>
          <w:szCs w:val="22"/>
          <w:lang w:val="de-DE" w:eastAsia="zh-CN"/>
        </w:rPr>
      </w:pPr>
      <w:r w:rsidRPr="004A7EB6">
        <w:rPr>
          <w:rFonts w:ascii="DecimaWE Rg" w:hAnsi="DecimaWE Rg" w:cs="Arial"/>
          <w:color w:val="00000A"/>
          <w:sz w:val="22"/>
          <w:szCs w:val="22"/>
          <w:lang w:val="de-DE" w:eastAsia="zh-CN"/>
        </w:rPr>
        <w:t></w:t>
      </w:r>
    </w:p>
    <w:p w14:paraId="1D4610CD" w14:textId="77777777" w:rsidR="004A7EB6" w:rsidRDefault="004A7EB6" w:rsidP="004A7EB6">
      <w:pPr>
        <w:pStyle w:val="NormaleWeb"/>
        <w:rPr>
          <w:rFonts w:ascii="DecimaWE Rg" w:hAnsi="DecimaWE Rg" w:cs="Arial"/>
          <w:color w:val="00000A"/>
          <w:sz w:val="22"/>
          <w:szCs w:val="22"/>
          <w:lang w:val="de-DE" w:eastAsia="zh-CN"/>
        </w:rPr>
      </w:pPr>
    </w:p>
    <w:p w14:paraId="573C71E1" w14:textId="34D1D930" w:rsidR="004A7EB6" w:rsidRPr="004A7EB6" w:rsidRDefault="004A7EB6" w:rsidP="00EE372C">
      <w:pPr>
        <w:pStyle w:val="NormaleWeb"/>
        <w:numPr>
          <w:ilvl w:val="0"/>
          <w:numId w:val="1"/>
        </w:numPr>
        <w:rPr>
          <w:rFonts w:ascii="DecimaWE Rg" w:hAnsi="DecimaWE Rg" w:cs="Arial"/>
          <w:color w:val="00000A"/>
          <w:sz w:val="22"/>
          <w:szCs w:val="22"/>
          <w:lang w:val="de-DE" w:eastAsia="zh-CN"/>
        </w:rPr>
      </w:pPr>
      <w:r w:rsidRPr="004A7EB6">
        <w:rPr>
          <w:rFonts w:ascii="DecimaWE Rg" w:hAnsi="DecimaWE Rg" w:cs="Arial"/>
          <w:color w:val="00000A"/>
          <w:sz w:val="22"/>
          <w:szCs w:val="22"/>
          <w:lang w:val="de-DE" w:eastAsia="zh-CN"/>
        </w:rPr>
        <w:t>Sofortige Verfügbar</w:t>
      </w:r>
      <w:r>
        <w:rPr>
          <w:rFonts w:ascii="DecimaWE Rg" w:hAnsi="DecimaWE Rg" w:cs="Arial"/>
          <w:color w:val="00000A"/>
          <w:sz w:val="22"/>
          <w:szCs w:val="22"/>
          <w:lang w:val="de-DE" w:eastAsia="zh-CN"/>
        </w:rPr>
        <w:t xml:space="preserve">keit zur Übernahme des Auftrags: </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4A7EB6" w:rsidRPr="000E23F5" w14:paraId="0B263415" w14:textId="77777777" w:rsidTr="00462B63">
        <w:trPr>
          <w:trHeight w:val="381"/>
        </w:trPr>
        <w:tc>
          <w:tcPr>
            <w:tcW w:w="1646" w:type="dxa"/>
          </w:tcPr>
          <w:p w14:paraId="4339600A" w14:textId="09F9C5B9" w:rsidR="004A7EB6" w:rsidRPr="000E23F5" w:rsidRDefault="00EE372C" w:rsidP="00EE372C">
            <w:pPr>
              <w:jc w:val="center"/>
              <w:rPr>
                <w:rFonts w:ascii="DecimaWE Rg" w:hAnsi="DecimaWE Rg"/>
                <w:sz w:val="22"/>
                <w:szCs w:val="22"/>
              </w:rPr>
            </w:pPr>
            <w:r>
              <w:rPr>
                <w:rFonts w:ascii="DecimaWE Rg" w:hAnsi="DecimaWE Rg"/>
                <w:sz w:val="22"/>
                <w:szCs w:val="22"/>
              </w:rPr>
              <w:t>JA</w:t>
            </w:r>
          </w:p>
        </w:tc>
      </w:tr>
      <w:tr w:rsidR="004A7EB6" w:rsidRPr="000E23F5" w14:paraId="09BF39C1" w14:textId="77777777" w:rsidTr="00462B63">
        <w:trPr>
          <w:trHeight w:val="379"/>
        </w:trPr>
        <w:tc>
          <w:tcPr>
            <w:tcW w:w="1646" w:type="dxa"/>
          </w:tcPr>
          <w:p w14:paraId="53A8B1F1" w14:textId="77777777" w:rsidR="004A7EB6" w:rsidRPr="000E23F5" w:rsidRDefault="004A7EB6" w:rsidP="00462B63">
            <w:pPr>
              <w:jc w:val="center"/>
              <w:rPr>
                <w:rFonts w:ascii="DecimaWE Rg" w:hAnsi="DecimaWE Rg"/>
                <w:sz w:val="22"/>
                <w:szCs w:val="22"/>
              </w:rPr>
            </w:pPr>
            <w:r>
              <w:rPr>
                <w:rFonts w:ascii="DecimaWE Rg" w:hAnsi="DecimaWE Rg"/>
                <w:sz w:val="22"/>
                <w:szCs w:val="22"/>
              </w:rPr>
              <w:t>NEIN</w:t>
            </w:r>
          </w:p>
        </w:tc>
      </w:tr>
    </w:tbl>
    <w:p w14:paraId="693E4273" w14:textId="77777777" w:rsidR="000E23F5" w:rsidRPr="00EE372C" w:rsidRDefault="000E23F5" w:rsidP="00EE372C">
      <w:pPr>
        <w:jc w:val="both"/>
        <w:rPr>
          <w:rFonts w:ascii="DecimaWE Rg" w:hAnsi="DecimaWE Rg"/>
          <w:sz w:val="22"/>
          <w:szCs w:val="22"/>
          <w:lang w:val="de-DE"/>
        </w:rPr>
      </w:pPr>
    </w:p>
    <w:p w14:paraId="148833CF" w14:textId="77777777" w:rsidR="000E23F5" w:rsidRPr="004A7EB6" w:rsidRDefault="000E23F5" w:rsidP="000E23F5">
      <w:pPr>
        <w:pStyle w:val="Paragrafoelenco"/>
        <w:jc w:val="both"/>
        <w:rPr>
          <w:rFonts w:ascii="DecimaWE Rg" w:hAnsi="DecimaWE Rg"/>
          <w:sz w:val="22"/>
          <w:szCs w:val="22"/>
          <w:lang w:val="de-DE"/>
        </w:rPr>
      </w:pPr>
    </w:p>
    <w:p w14:paraId="4838539B" w14:textId="3D97054E" w:rsidR="000E23F5" w:rsidRPr="004A7EB6" w:rsidRDefault="000E23F5" w:rsidP="000E23F5">
      <w:pPr>
        <w:jc w:val="both"/>
        <w:rPr>
          <w:rFonts w:ascii="DecimaWE Rg" w:hAnsi="DecimaWE Rg"/>
          <w:sz w:val="22"/>
          <w:szCs w:val="22"/>
          <w:lang w:val="de-DE"/>
        </w:rPr>
      </w:pPr>
    </w:p>
    <w:p w14:paraId="65B34E23" w14:textId="2AC97586" w:rsidR="000E23F5" w:rsidRPr="004A7EB6" w:rsidRDefault="000E23F5" w:rsidP="000E23F5">
      <w:pPr>
        <w:jc w:val="both"/>
        <w:rPr>
          <w:rFonts w:ascii="DecimaWE Rg" w:hAnsi="DecimaWE Rg"/>
          <w:sz w:val="22"/>
          <w:szCs w:val="22"/>
          <w:lang w:val="de-DE"/>
        </w:rPr>
      </w:pPr>
    </w:p>
    <w:p w14:paraId="74913C06" w14:textId="020AB214" w:rsidR="000E23F5" w:rsidRPr="000E23F5" w:rsidRDefault="00EE372C" w:rsidP="00EE372C">
      <w:pPr>
        <w:suppressAutoHyphens w:val="0"/>
        <w:spacing w:after="160" w:line="259" w:lineRule="auto"/>
        <w:rPr>
          <w:rFonts w:ascii="DecimaWE Rg" w:hAnsi="DecimaWE Rg"/>
          <w:sz w:val="22"/>
          <w:szCs w:val="22"/>
          <w:lang w:val="de-DE"/>
        </w:rPr>
      </w:pPr>
      <w:r>
        <w:rPr>
          <w:rFonts w:ascii="DecimaWE Rg" w:hAnsi="DecimaWE Rg"/>
          <w:sz w:val="22"/>
          <w:szCs w:val="22"/>
          <w:lang w:val="de-DE"/>
        </w:rPr>
        <w:br w:type="page"/>
      </w:r>
    </w:p>
    <w:p w14:paraId="6340A4C4" w14:textId="46AE60C8" w:rsidR="005536AF" w:rsidRPr="005536AF" w:rsidRDefault="005536AF" w:rsidP="00EE372C">
      <w:pPr>
        <w:pStyle w:val="Paragrafoelenco"/>
        <w:numPr>
          <w:ilvl w:val="0"/>
          <w:numId w:val="1"/>
        </w:numPr>
        <w:jc w:val="both"/>
        <w:rPr>
          <w:rFonts w:ascii="DecimaWE Rg" w:hAnsi="DecimaWE Rg"/>
          <w:sz w:val="22"/>
          <w:szCs w:val="22"/>
          <w:lang w:val="de-DE"/>
        </w:rPr>
      </w:pPr>
      <w:r w:rsidRPr="005536AF">
        <w:rPr>
          <w:rFonts w:ascii="DecimaWE Rg" w:hAnsi="DecimaWE Rg"/>
          <w:sz w:val="22"/>
          <w:szCs w:val="22"/>
          <w:lang w:val="de-DE"/>
        </w:rPr>
        <w:lastRenderedPageBreak/>
        <w:t>Bereitschaft, Dienstreisen auf dem Territorium Italiens, Österreichs oder im Ausland zu unternehmen:</w:t>
      </w:r>
    </w:p>
    <w:p w14:paraId="2AC3BE8F" w14:textId="31FE7F84" w:rsidR="005536AF" w:rsidRPr="005536AF" w:rsidRDefault="005536AF" w:rsidP="005536AF">
      <w:pPr>
        <w:jc w:val="both"/>
        <w:rPr>
          <w:rFonts w:ascii="DecimaWE Rg" w:hAnsi="DecimaWE Rg"/>
          <w:sz w:val="22"/>
          <w:szCs w:val="22"/>
          <w:lang w:val="de-DE"/>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EE372C" w:rsidRPr="000E23F5" w14:paraId="5528C503" w14:textId="77777777" w:rsidTr="00C366FD">
        <w:trPr>
          <w:trHeight w:val="381"/>
        </w:trPr>
        <w:tc>
          <w:tcPr>
            <w:tcW w:w="1646" w:type="dxa"/>
          </w:tcPr>
          <w:p w14:paraId="1FC14961" w14:textId="77777777" w:rsidR="00EE372C" w:rsidRPr="000E23F5" w:rsidRDefault="00EE372C" w:rsidP="00C366FD">
            <w:pPr>
              <w:jc w:val="center"/>
              <w:rPr>
                <w:rFonts w:ascii="DecimaWE Rg" w:hAnsi="DecimaWE Rg"/>
                <w:sz w:val="22"/>
                <w:szCs w:val="22"/>
              </w:rPr>
            </w:pPr>
            <w:r>
              <w:rPr>
                <w:rFonts w:ascii="DecimaWE Rg" w:hAnsi="DecimaWE Rg"/>
                <w:sz w:val="22"/>
                <w:szCs w:val="22"/>
              </w:rPr>
              <w:t>JA</w:t>
            </w:r>
          </w:p>
        </w:tc>
      </w:tr>
      <w:tr w:rsidR="00EE372C" w:rsidRPr="000E23F5" w14:paraId="587BF3BF" w14:textId="77777777" w:rsidTr="00C366FD">
        <w:trPr>
          <w:trHeight w:val="379"/>
        </w:trPr>
        <w:tc>
          <w:tcPr>
            <w:tcW w:w="1646" w:type="dxa"/>
          </w:tcPr>
          <w:p w14:paraId="181AD577" w14:textId="77777777" w:rsidR="00EE372C" w:rsidRPr="000E23F5" w:rsidRDefault="00EE372C" w:rsidP="00C366FD">
            <w:pPr>
              <w:jc w:val="center"/>
              <w:rPr>
                <w:rFonts w:ascii="DecimaWE Rg" w:hAnsi="DecimaWE Rg"/>
                <w:sz w:val="22"/>
                <w:szCs w:val="22"/>
              </w:rPr>
            </w:pPr>
            <w:r>
              <w:rPr>
                <w:rFonts w:ascii="DecimaWE Rg" w:hAnsi="DecimaWE Rg"/>
                <w:sz w:val="22"/>
                <w:szCs w:val="22"/>
              </w:rPr>
              <w:t>NEIN</w:t>
            </w:r>
          </w:p>
        </w:tc>
      </w:tr>
    </w:tbl>
    <w:p w14:paraId="0B6EC372" w14:textId="334CB3BF" w:rsidR="005536AF" w:rsidRPr="005536AF" w:rsidRDefault="005536AF" w:rsidP="005536AF">
      <w:pPr>
        <w:jc w:val="both"/>
        <w:rPr>
          <w:rFonts w:ascii="DecimaWE Rg" w:hAnsi="DecimaWE Rg"/>
          <w:sz w:val="22"/>
          <w:szCs w:val="22"/>
          <w:lang w:val="de-DE"/>
        </w:rPr>
      </w:pPr>
    </w:p>
    <w:p w14:paraId="20987D3B" w14:textId="77777777" w:rsidR="005536AF" w:rsidRPr="005536AF" w:rsidRDefault="005536AF" w:rsidP="005536AF">
      <w:pPr>
        <w:jc w:val="both"/>
        <w:rPr>
          <w:rFonts w:ascii="DecimaWE Rg" w:hAnsi="DecimaWE Rg"/>
          <w:sz w:val="22"/>
          <w:szCs w:val="22"/>
        </w:rPr>
      </w:pPr>
    </w:p>
    <w:p w14:paraId="0B8681F8" w14:textId="77777777" w:rsidR="000E23F5" w:rsidRPr="000E23F5" w:rsidRDefault="000E23F5" w:rsidP="000E23F5">
      <w:pPr>
        <w:jc w:val="both"/>
        <w:rPr>
          <w:rFonts w:ascii="DecimaWE Rg" w:hAnsi="DecimaWE Rg"/>
          <w:sz w:val="22"/>
          <w:szCs w:val="22"/>
        </w:rPr>
      </w:pPr>
    </w:p>
    <w:p w14:paraId="4234CD27" w14:textId="77777777" w:rsidR="000E23F5" w:rsidRPr="000E23F5" w:rsidRDefault="000E23F5" w:rsidP="000E23F5">
      <w:pPr>
        <w:jc w:val="both"/>
        <w:rPr>
          <w:rFonts w:ascii="DecimaWE Rg" w:hAnsi="DecimaWE Rg"/>
          <w:sz w:val="22"/>
          <w:szCs w:val="22"/>
        </w:rPr>
      </w:pPr>
    </w:p>
    <w:p w14:paraId="7EAF24A2" w14:textId="77777777" w:rsidR="000E23F5" w:rsidRPr="000E23F5" w:rsidRDefault="000E23F5" w:rsidP="000E23F5">
      <w:pPr>
        <w:jc w:val="both"/>
        <w:rPr>
          <w:rFonts w:ascii="DecimaWE Rg" w:hAnsi="DecimaWE Rg"/>
          <w:sz w:val="22"/>
          <w:szCs w:val="22"/>
        </w:rPr>
      </w:pPr>
    </w:p>
    <w:p w14:paraId="3E11C4F2" w14:textId="625AFF96" w:rsidR="00294110" w:rsidRDefault="005536AF" w:rsidP="005536AF">
      <w:pPr>
        <w:jc w:val="center"/>
        <w:rPr>
          <w:rFonts w:ascii="DecimaWE Rg" w:hAnsi="DecimaWE Rg"/>
          <w:b/>
          <w:sz w:val="22"/>
          <w:szCs w:val="22"/>
          <w:lang w:val="de-DE"/>
        </w:rPr>
      </w:pPr>
      <w:r w:rsidRPr="005536AF">
        <w:rPr>
          <w:rFonts w:ascii="DecimaWE Rg" w:hAnsi="DecimaWE Rg"/>
          <w:b/>
          <w:sz w:val="22"/>
          <w:szCs w:val="22"/>
          <w:lang w:val="de-DE"/>
        </w:rPr>
        <w:t>Zu diesem Zweck erklärt er/sie die folgenden spezifischen Voraussetzungen für die Teilnahme:</w:t>
      </w:r>
    </w:p>
    <w:p w14:paraId="580C0844" w14:textId="77777777" w:rsidR="005536AF" w:rsidRPr="005536AF" w:rsidRDefault="005536AF" w:rsidP="00294110">
      <w:pPr>
        <w:jc w:val="both"/>
        <w:rPr>
          <w:rFonts w:ascii="DecimaWE Rg" w:hAnsi="DecimaWE Rg"/>
          <w:sz w:val="22"/>
          <w:szCs w:val="22"/>
          <w:lang w:val="de-DE"/>
        </w:rPr>
      </w:pPr>
    </w:p>
    <w:p w14:paraId="50219B5C" w14:textId="76F612BD" w:rsidR="000E23F5" w:rsidRPr="005536AF" w:rsidRDefault="005536AF" w:rsidP="005536AF">
      <w:pPr>
        <w:pStyle w:val="Paragrafoelenco"/>
        <w:numPr>
          <w:ilvl w:val="0"/>
          <w:numId w:val="19"/>
        </w:numPr>
        <w:jc w:val="both"/>
        <w:rPr>
          <w:rFonts w:ascii="DecimaWE Rg" w:hAnsi="DecimaWE Rg" w:cs="Arial"/>
          <w:sz w:val="22"/>
          <w:szCs w:val="22"/>
          <w:lang w:val="de-DE"/>
        </w:rPr>
      </w:pPr>
      <w:r w:rsidRPr="005536AF">
        <w:rPr>
          <w:rFonts w:ascii="DecimaWE Rg" w:hAnsi="DecimaWE Rg" w:cs="Arial"/>
          <w:sz w:val="22"/>
          <w:szCs w:val="22"/>
          <w:lang w:val="de-DE"/>
        </w:rPr>
        <w:t>Über gute Englischkenntnisse zu verfügen (mindestens europäisches Niveau B1: Verstän</w:t>
      </w:r>
      <w:r w:rsidR="00EE372C">
        <w:rPr>
          <w:rFonts w:ascii="DecimaWE Rg" w:hAnsi="DecimaWE Rg" w:cs="Arial"/>
          <w:sz w:val="22"/>
          <w:szCs w:val="22"/>
          <w:lang w:val="de-DE"/>
        </w:rPr>
        <w:t>dnis, schriftlich und mündlich)</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EE372C" w:rsidRPr="000E23F5" w14:paraId="64F10E79" w14:textId="77777777" w:rsidTr="00C366FD">
        <w:trPr>
          <w:trHeight w:val="381"/>
        </w:trPr>
        <w:tc>
          <w:tcPr>
            <w:tcW w:w="1646" w:type="dxa"/>
          </w:tcPr>
          <w:p w14:paraId="430654D4" w14:textId="77777777" w:rsidR="00EE372C" w:rsidRPr="000E23F5" w:rsidRDefault="00EE372C" w:rsidP="00C366FD">
            <w:pPr>
              <w:jc w:val="center"/>
              <w:rPr>
                <w:rFonts w:ascii="DecimaWE Rg" w:hAnsi="DecimaWE Rg"/>
                <w:sz w:val="22"/>
                <w:szCs w:val="22"/>
              </w:rPr>
            </w:pPr>
            <w:r>
              <w:rPr>
                <w:rFonts w:ascii="DecimaWE Rg" w:hAnsi="DecimaWE Rg"/>
                <w:sz w:val="22"/>
                <w:szCs w:val="22"/>
              </w:rPr>
              <w:t>JA</w:t>
            </w:r>
          </w:p>
        </w:tc>
      </w:tr>
      <w:tr w:rsidR="00EE372C" w:rsidRPr="000E23F5" w14:paraId="3B791790" w14:textId="77777777" w:rsidTr="00C366FD">
        <w:trPr>
          <w:trHeight w:val="379"/>
        </w:trPr>
        <w:tc>
          <w:tcPr>
            <w:tcW w:w="1646" w:type="dxa"/>
          </w:tcPr>
          <w:p w14:paraId="0EC52069" w14:textId="77777777" w:rsidR="00EE372C" w:rsidRPr="000E23F5" w:rsidRDefault="00EE372C" w:rsidP="00C366FD">
            <w:pPr>
              <w:jc w:val="center"/>
              <w:rPr>
                <w:rFonts w:ascii="DecimaWE Rg" w:hAnsi="DecimaWE Rg"/>
                <w:sz w:val="22"/>
                <w:szCs w:val="22"/>
              </w:rPr>
            </w:pPr>
            <w:r>
              <w:rPr>
                <w:rFonts w:ascii="DecimaWE Rg" w:hAnsi="DecimaWE Rg"/>
                <w:sz w:val="22"/>
                <w:szCs w:val="22"/>
              </w:rPr>
              <w:t>NEIN</w:t>
            </w:r>
          </w:p>
        </w:tc>
      </w:tr>
    </w:tbl>
    <w:p w14:paraId="0CE9AC2B" w14:textId="77777777" w:rsidR="000E23F5" w:rsidRPr="000E23F5" w:rsidRDefault="000E23F5" w:rsidP="000E23F5">
      <w:pPr>
        <w:pStyle w:val="Paragrafoelenco"/>
        <w:jc w:val="both"/>
        <w:rPr>
          <w:rFonts w:ascii="DecimaWE Rg" w:hAnsi="DecimaWE Rg"/>
          <w:sz w:val="22"/>
          <w:szCs w:val="22"/>
        </w:rPr>
      </w:pPr>
    </w:p>
    <w:p w14:paraId="7B7EB03B" w14:textId="77777777" w:rsidR="000E23F5" w:rsidRPr="000E23F5" w:rsidRDefault="000E23F5" w:rsidP="000E23F5">
      <w:pPr>
        <w:pStyle w:val="Paragrafoelenco"/>
        <w:jc w:val="both"/>
        <w:rPr>
          <w:rFonts w:ascii="DecimaWE Rg" w:hAnsi="DecimaWE Rg"/>
          <w:sz w:val="22"/>
          <w:szCs w:val="22"/>
        </w:rPr>
      </w:pPr>
    </w:p>
    <w:p w14:paraId="463BB3A1" w14:textId="77777777" w:rsidR="000E23F5" w:rsidRPr="000E23F5" w:rsidRDefault="000E23F5" w:rsidP="000E23F5">
      <w:pPr>
        <w:pStyle w:val="Paragrafoelenco"/>
        <w:jc w:val="both"/>
        <w:rPr>
          <w:rFonts w:ascii="DecimaWE Rg" w:hAnsi="DecimaWE Rg"/>
          <w:sz w:val="22"/>
          <w:szCs w:val="22"/>
        </w:rPr>
      </w:pPr>
    </w:p>
    <w:p w14:paraId="7B670C6A" w14:textId="77777777" w:rsidR="000E23F5" w:rsidRPr="00870EE1" w:rsidRDefault="000E23F5" w:rsidP="000E23F5">
      <w:pPr>
        <w:pStyle w:val="Paragrafoelenco"/>
        <w:jc w:val="both"/>
        <w:rPr>
          <w:rFonts w:ascii="DecimaWE Rg" w:hAnsi="DecimaWE Rg"/>
          <w:sz w:val="22"/>
          <w:szCs w:val="22"/>
          <w:highlight w:val="yellow"/>
        </w:rPr>
      </w:pPr>
    </w:p>
    <w:p w14:paraId="3B54320C" w14:textId="77777777" w:rsidR="000E23F5" w:rsidRPr="00870EE1" w:rsidRDefault="000E23F5" w:rsidP="000E23F5">
      <w:pPr>
        <w:pStyle w:val="Paragrafoelenco"/>
        <w:jc w:val="both"/>
        <w:rPr>
          <w:rFonts w:ascii="DecimaWE Rg" w:hAnsi="DecimaWE Rg"/>
          <w:sz w:val="22"/>
          <w:szCs w:val="22"/>
          <w:highlight w:val="yellow"/>
        </w:rPr>
      </w:pPr>
    </w:p>
    <w:p w14:paraId="68F9299C" w14:textId="6BD49E07" w:rsidR="000E23F5" w:rsidRPr="000E23F5" w:rsidRDefault="000E23F5" w:rsidP="000E23F5">
      <w:pPr>
        <w:jc w:val="both"/>
        <w:rPr>
          <w:rFonts w:ascii="DecimaWE Rg" w:hAnsi="DecimaWE Rg"/>
          <w:sz w:val="22"/>
          <w:szCs w:val="22"/>
          <w:highlight w:val="yellow"/>
        </w:rPr>
      </w:pPr>
    </w:p>
    <w:p w14:paraId="4197F20E" w14:textId="10B17DDD" w:rsidR="0026262D" w:rsidRPr="005536AF" w:rsidRDefault="005536AF" w:rsidP="005536AF">
      <w:pPr>
        <w:pStyle w:val="Paragrafoelenco"/>
        <w:numPr>
          <w:ilvl w:val="0"/>
          <w:numId w:val="19"/>
        </w:numPr>
        <w:jc w:val="both"/>
        <w:rPr>
          <w:rFonts w:ascii="DecimaWE Rg" w:hAnsi="DecimaWE Rg"/>
          <w:sz w:val="22"/>
          <w:szCs w:val="22"/>
          <w:lang w:val="de-DE"/>
        </w:rPr>
      </w:pPr>
      <w:r w:rsidRPr="005536AF">
        <w:rPr>
          <w:rFonts w:ascii="DecimaWE Rg" w:hAnsi="DecimaWE Rg"/>
          <w:sz w:val="22"/>
          <w:szCs w:val="22"/>
          <w:lang w:val="de-DE"/>
        </w:rPr>
        <w:t xml:space="preserve">Einen Masterabschluss in den für die zu erfüllenden Aufgaben im Rahmen des Auftrags relevanten </w:t>
      </w:r>
      <w:r w:rsidR="00EE372C">
        <w:rPr>
          <w:rFonts w:ascii="DecimaWE Rg" w:hAnsi="DecimaWE Rg"/>
          <w:sz w:val="22"/>
          <w:szCs w:val="22"/>
          <w:lang w:val="de-DE"/>
        </w:rPr>
        <w:t>Fachbereichen erworben zu haben</w:t>
      </w:r>
    </w:p>
    <w:p w14:paraId="65B00E6F" w14:textId="3193569B" w:rsidR="0026262D" w:rsidRPr="005536AF" w:rsidRDefault="0026262D" w:rsidP="0026262D">
      <w:pPr>
        <w:pStyle w:val="Paragrafoelenco"/>
        <w:jc w:val="both"/>
        <w:rPr>
          <w:rFonts w:ascii="DecimaWE Rg" w:hAnsi="DecimaWE Rg"/>
          <w:sz w:val="22"/>
          <w:szCs w:val="22"/>
          <w:lang w:val="de-DE"/>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EE372C" w:rsidRPr="000E23F5" w14:paraId="3AA9ECFE" w14:textId="77777777" w:rsidTr="00C366FD">
        <w:trPr>
          <w:trHeight w:val="381"/>
        </w:trPr>
        <w:tc>
          <w:tcPr>
            <w:tcW w:w="1646" w:type="dxa"/>
          </w:tcPr>
          <w:p w14:paraId="2F430F2D" w14:textId="77777777" w:rsidR="00EE372C" w:rsidRPr="000E23F5" w:rsidRDefault="00EE372C" w:rsidP="00C366FD">
            <w:pPr>
              <w:jc w:val="center"/>
              <w:rPr>
                <w:rFonts w:ascii="DecimaWE Rg" w:hAnsi="DecimaWE Rg"/>
                <w:sz w:val="22"/>
                <w:szCs w:val="22"/>
              </w:rPr>
            </w:pPr>
            <w:r>
              <w:rPr>
                <w:rFonts w:ascii="DecimaWE Rg" w:hAnsi="DecimaWE Rg"/>
                <w:sz w:val="22"/>
                <w:szCs w:val="22"/>
              </w:rPr>
              <w:t>JA</w:t>
            </w:r>
          </w:p>
        </w:tc>
      </w:tr>
      <w:tr w:rsidR="00EE372C" w:rsidRPr="000E23F5" w14:paraId="1F9113A0" w14:textId="77777777" w:rsidTr="00C366FD">
        <w:trPr>
          <w:trHeight w:val="379"/>
        </w:trPr>
        <w:tc>
          <w:tcPr>
            <w:tcW w:w="1646" w:type="dxa"/>
          </w:tcPr>
          <w:p w14:paraId="23F5963B" w14:textId="77777777" w:rsidR="00EE372C" w:rsidRPr="000E23F5" w:rsidRDefault="00EE372C" w:rsidP="00C366FD">
            <w:pPr>
              <w:jc w:val="center"/>
              <w:rPr>
                <w:rFonts w:ascii="DecimaWE Rg" w:hAnsi="DecimaWE Rg"/>
                <w:sz w:val="22"/>
                <w:szCs w:val="22"/>
              </w:rPr>
            </w:pPr>
            <w:r>
              <w:rPr>
                <w:rFonts w:ascii="DecimaWE Rg" w:hAnsi="DecimaWE Rg"/>
                <w:sz w:val="22"/>
                <w:szCs w:val="22"/>
              </w:rPr>
              <w:t>NEIN</w:t>
            </w:r>
          </w:p>
        </w:tc>
      </w:tr>
    </w:tbl>
    <w:p w14:paraId="7C6E5045" w14:textId="036DFF1D" w:rsidR="00A61028" w:rsidRPr="000E23F5" w:rsidRDefault="00A61028" w:rsidP="0026262D">
      <w:pPr>
        <w:pStyle w:val="Paragrafoelenco"/>
        <w:jc w:val="both"/>
        <w:rPr>
          <w:rFonts w:ascii="DecimaWE Rg" w:hAnsi="DecimaWE Rg"/>
          <w:sz w:val="22"/>
          <w:szCs w:val="22"/>
        </w:rPr>
      </w:pPr>
    </w:p>
    <w:p w14:paraId="2DE0B468" w14:textId="2075CE74" w:rsidR="00FA0034" w:rsidRPr="000E23F5" w:rsidRDefault="00FA0034" w:rsidP="0026262D">
      <w:pPr>
        <w:pStyle w:val="Paragrafoelenco"/>
        <w:jc w:val="both"/>
        <w:rPr>
          <w:rFonts w:ascii="DecimaWE Rg" w:hAnsi="DecimaWE Rg"/>
          <w:sz w:val="22"/>
          <w:szCs w:val="22"/>
        </w:rPr>
      </w:pPr>
    </w:p>
    <w:p w14:paraId="627DF55B" w14:textId="77777777" w:rsidR="00FA0034" w:rsidRPr="000E23F5" w:rsidRDefault="00FA0034" w:rsidP="0026262D">
      <w:pPr>
        <w:pStyle w:val="Paragrafoelenco"/>
        <w:jc w:val="both"/>
        <w:rPr>
          <w:rFonts w:ascii="DecimaWE Rg" w:hAnsi="DecimaWE Rg"/>
          <w:sz w:val="22"/>
          <w:szCs w:val="22"/>
        </w:rPr>
      </w:pPr>
    </w:p>
    <w:p w14:paraId="153ECD5B" w14:textId="25E2CCB3" w:rsidR="00ED64D8" w:rsidRDefault="00ED64D8" w:rsidP="00ED64D8">
      <w:pPr>
        <w:rPr>
          <w:rFonts w:ascii="DecimaWE Rg" w:hAnsi="DecimaWE Rg"/>
          <w:sz w:val="22"/>
          <w:szCs w:val="22"/>
          <w:highlight w:val="yellow"/>
        </w:rPr>
      </w:pPr>
    </w:p>
    <w:p w14:paraId="08D3BFCE" w14:textId="77777777" w:rsidR="005536AF" w:rsidRPr="00870EE1" w:rsidRDefault="005536AF" w:rsidP="00ED64D8">
      <w:pPr>
        <w:rPr>
          <w:rFonts w:ascii="DecimaWE Rg" w:hAnsi="DecimaWE Rg"/>
          <w:sz w:val="22"/>
          <w:szCs w:val="22"/>
          <w:highlight w:val="yellow"/>
        </w:rPr>
      </w:pPr>
    </w:p>
    <w:tbl>
      <w:tblPr>
        <w:tblW w:w="5000" w:type="pct"/>
        <w:tblCellMar>
          <w:top w:w="70" w:type="dxa"/>
          <w:left w:w="70" w:type="dxa"/>
          <w:bottom w:w="70" w:type="dxa"/>
          <w:right w:w="70" w:type="dxa"/>
        </w:tblCellMar>
        <w:tblLook w:val="0000" w:firstRow="0" w:lastRow="0" w:firstColumn="0" w:lastColumn="0" w:noHBand="0" w:noVBand="0"/>
      </w:tblPr>
      <w:tblGrid>
        <w:gridCol w:w="1800"/>
        <w:gridCol w:w="7838"/>
      </w:tblGrid>
      <w:tr w:rsidR="00ED64D8" w:rsidRPr="000E23F5" w14:paraId="2A899B42" w14:textId="77777777" w:rsidTr="000042C7">
        <w:tc>
          <w:tcPr>
            <w:tcW w:w="934" w:type="pct"/>
            <w:tcBorders>
              <w:bottom w:val="single" w:sz="4" w:space="0" w:color="000000"/>
              <w:right w:val="single" w:sz="4" w:space="0" w:color="auto"/>
            </w:tcBorders>
            <w:shd w:val="clear" w:color="auto" w:fill="FFFFFF"/>
          </w:tcPr>
          <w:p w14:paraId="09B4C9A4" w14:textId="77777777" w:rsidR="00ED64D8" w:rsidRDefault="005536AF" w:rsidP="00A61028">
            <w:pPr>
              <w:pStyle w:val="LO-Normal"/>
              <w:jc w:val="center"/>
              <w:rPr>
                <w:rFonts w:ascii="DecimaWE Rg" w:hAnsi="DecimaWE Rg" w:cs="Arial"/>
                <w:sz w:val="22"/>
                <w:szCs w:val="22"/>
                <w:lang w:val="it-IT" w:bidi="ar-SA"/>
              </w:rPr>
            </w:pPr>
            <w:proofErr w:type="spellStart"/>
            <w:r w:rsidRPr="005536AF">
              <w:rPr>
                <w:rFonts w:ascii="DecimaWE Rg" w:hAnsi="DecimaWE Rg" w:cs="Arial"/>
                <w:sz w:val="22"/>
                <w:szCs w:val="22"/>
                <w:lang w:val="it-IT" w:bidi="ar-SA"/>
              </w:rPr>
              <w:t>Abschluss</w:t>
            </w:r>
            <w:proofErr w:type="spellEnd"/>
          </w:p>
          <w:p w14:paraId="5A90FACF" w14:textId="14227A26" w:rsidR="005536AF" w:rsidRPr="000E23F5" w:rsidRDefault="005536AF" w:rsidP="00A61028">
            <w:pPr>
              <w:pStyle w:val="LO-Normal"/>
              <w:jc w:val="center"/>
              <w:rPr>
                <w:rFonts w:ascii="DecimaWE Rg" w:hAnsi="DecimaWE Rg"/>
                <w:sz w:val="22"/>
                <w:szCs w:val="22"/>
                <w:lang w:val="it-IT"/>
              </w:rPr>
            </w:pPr>
          </w:p>
        </w:tc>
        <w:tc>
          <w:tcPr>
            <w:tcW w:w="4066" w:type="pct"/>
            <w:tcBorders>
              <w:left w:val="single" w:sz="4" w:space="0" w:color="auto"/>
              <w:bottom w:val="single" w:sz="4" w:space="0" w:color="000000"/>
            </w:tcBorders>
            <w:shd w:val="clear" w:color="auto" w:fill="FFFFFF"/>
          </w:tcPr>
          <w:p w14:paraId="06F2C559" w14:textId="77777777" w:rsidR="00ED64D8" w:rsidRPr="000E23F5" w:rsidRDefault="00ED64D8" w:rsidP="002E7D08">
            <w:pPr>
              <w:pStyle w:val="Default"/>
              <w:snapToGrid w:val="0"/>
              <w:rPr>
                <w:rFonts w:ascii="DecimaWE Rg" w:hAnsi="DecimaWE Rg" w:cs="Arial"/>
                <w:sz w:val="22"/>
                <w:szCs w:val="22"/>
              </w:rPr>
            </w:pPr>
          </w:p>
        </w:tc>
      </w:tr>
      <w:tr w:rsidR="00ED64D8" w:rsidRPr="000E23F5" w14:paraId="091CE6DB" w14:textId="77777777" w:rsidTr="000042C7">
        <w:tc>
          <w:tcPr>
            <w:tcW w:w="934" w:type="pct"/>
            <w:tcBorders>
              <w:top w:val="single" w:sz="4" w:space="0" w:color="000000"/>
              <w:bottom w:val="single" w:sz="4" w:space="0" w:color="000000"/>
              <w:right w:val="single" w:sz="4" w:space="0" w:color="auto"/>
            </w:tcBorders>
            <w:shd w:val="clear" w:color="auto" w:fill="FFFFFF"/>
          </w:tcPr>
          <w:p w14:paraId="1023F39F" w14:textId="77777777" w:rsidR="00ED64D8" w:rsidRDefault="005536AF" w:rsidP="00A61028">
            <w:pPr>
              <w:pStyle w:val="Default"/>
              <w:jc w:val="center"/>
              <w:rPr>
                <w:rFonts w:ascii="DecimaWE Rg" w:hAnsi="DecimaWE Rg" w:cs="Arial"/>
                <w:sz w:val="22"/>
                <w:szCs w:val="22"/>
              </w:rPr>
            </w:pPr>
            <w:proofErr w:type="spellStart"/>
            <w:r w:rsidRPr="005536AF">
              <w:rPr>
                <w:rFonts w:ascii="DecimaWE Rg" w:hAnsi="DecimaWE Rg" w:cs="Arial"/>
                <w:sz w:val="22"/>
                <w:szCs w:val="22"/>
              </w:rPr>
              <w:t>Erworben</w:t>
            </w:r>
            <w:proofErr w:type="spellEnd"/>
            <w:r w:rsidRPr="005536AF">
              <w:rPr>
                <w:rFonts w:ascii="DecimaWE Rg" w:hAnsi="DecimaWE Rg" w:cs="Arial"/>
                <w:sz w:val="22"/>
                <w:szCs w:val="22"/>
              </w:rPr>
              <w:t xml:space="preserve"> </w:t>
            </w:r>
            <w:proofErr w:type="spellStart"/>
            <w:r w:rsidRPr="005536AF">
              <w:rPr>
                <w:rFonts w:ascii="DecimaWE Rg" w:hAnsi="DecimaWE Rg" w:cs="Arial"/>
                <w:sz w:val="22"/>
                <w:szCs w:val="22"/>
              </w:rPr>
              <w:t>am</w:t>
            </w:r>
            <w:proofErr w:type="spellEnd"/>
          </w:p>
          <w:p w14:paraId="744167BE" w14:textId="77A85724" w:rsidR="005536AF" w:rsidRPr="000E23F5" w:rsidRDefault="005536AF" w:rsidP="00A61028">
            <w:pPr>
              <w:pStyle w:val="Default"/>
              <w:jc w:val="center"/>
              <w:rPr>
                <w:rFonts w:ascii="DecimaWE Rg" w:hAnsi="DecimaWE Rg"/>
                <w:sz w:val="22"/>
                <w:szCs w:val="22"/>
              </w:rPr>
            </w:pPr>
          </w:p>
        </w:tc>
        <w:tc>
          <w:tcPr>
            <w:tcW w:w="4066" w:type="pct"/>
            <w:tcBorders>
              <w:top w:val="single" w:sz="4" w:space="0" w:color="000000"/>
              <w:left w:val="single" w:sz="4" w:space="0" w:color="auto"/>
              <w:bottom w:val="single" w:sz="4" w:space="0" w:color="000000"/>
            </w:tcBorders>
            <w:shd w:val="clear" w:color="auto" w:fill="FFFFFF"/>
          </w:tcPr>
          <w:p w14:paraId="0C35DAF0" w14:textId="77777777" w:rsidR="00ED64D8" w:rsidRPr="000E23F5" w:rsidRDefault="00ED64D8" w:rsidP="002E7D08">
            <w:pPr>
              <w:pStyle w:val="Default"/>
              <w:snapToGrid w:val="0"/>
              <w:rPr>
                <w:rFonts w:ascii="DecimaWE Rg" w:hAnsi="DecimaWE Rg" w:cs="Arial"/>
                <w:sz w:val="22"/>
                <w:szCs w:val="22"/>
              </w:rPr>
            </w:pPr>
          </w:p>
        </w:tc>
      </w:tr>
      <w:tr w:rsidR="00ED64D8" w:rsidRPr="000E23F5" w14:paraId="0D5F45AC" w14:textId="77777777" w:rsidTr="000042C7">
        <w:tc>
          <w:tcPr>
            <w:tcW w:w="934" w:type="pct"/>
            <w:tcBorders>
              <w:top w:val="single" w:sz="4" w:space="0" w:color="000000"/>
              <w:bottom w:val="single" w:sz="4" w:space="0" w:color="000000"/>
              <w:right w:val="single" w:sz="4" w:space="0" w:color="auto"/>
            </w:tcBorders>
            <w:shd w:val="clear" w:color="auto" w:fill="FFFFFF"/>
          </w:tcPr>
          <w:p w14:paraId="678FC59F" w14:textId="77777777" w:rsidR="00ED64D8" w:rsidRDefault="005536AF" w:rsidP="00A61028">
            <w:pPr>
              <w:pStyle w:val="Default"/>
              <w:jc w:val="center"/>
              <w:rPr>
                <w:rFonts w:ascii="DecimaWE Rg" w:hAnsi="DecimaWE Rg" w:cs="Arial"/>
                <w:sz w:val="22"/>
                <w:szCs w:val="22"/>
              </w:rPr>
            </w:pPr>
            <w:r w:rsidRPr="005536AF">
              <w:rPr>
                <w:rFonts w:ascii="DecimaWE Rg" w:hAnsi="DecimaWE Rg" w:cs="Arial"/>
                <w:sz w:val="22"/>
                <w:szCs w:val="22"/>
              </w:rPr>
              <w:t xml:space="preserve">An </w:t>
            </w:r>
            <w:proofErr w:type="spellStart"/>
            <w:r w:rsidRPr="005536AF">
              <w:rPr>
                <w:rFonts w:ascii="DecimaWE Rg" w:hAnsi="DecimaWE Rg" w:cs="Arial"/>
                <w:sz w:val="22"/>
                <w:szCs w:val="22"/>
              </w:rPr>
              <w:t>der</w:t>
            </w:r>
            <w:proofErr w:type="spellEnd"/>
            <w:r w:rsidRPr="005536AF">
              <w:rPr>
                <w:rFonts w:ascii="DecimaWE Rg" w:hAnsi="DecimaWE Rg" w:cs="Arial"/>
                <w:sz w:val="22"/>
                <w:szCs w:val="22"/>
              </w:rPr>
              <w:t xml:space="preserve"> </w:t>
            </w:r>
            <w:proofErr w:type="spellStart"/>
            <w:r w:rsidRPr="005536AF">
              <w:rPr>
                <w:rFonts w:ascii="DecimaWE Rg" w:hAnsi="DecimaWE Rg" w:cs="Arial"/>
                <w:sz w:val="22"/>
                <w:szCs w:val="22"/>
              </w:rPr>
              <w:t>Universität</w:t>
            </w:r>
            <w:proofErr w:type="spellEnd"/>
          </w:p>
          <w:p w14:paraId="56A5917B" w14:textId="4E45D1D5" w:rsidR="005536AF" w:rsidRPr="000E23F5" w:rsidRDefault="005536AF" w:rsidP="00A61028">
            <w:pPr>
              <w:pStyle w:val="Default"/>
              <w:jc w:val="center"/>
              <w:rPr>
                <w:rFonts w:ascii="DecimaWE Rg" w:hAnsi="DecimaWE Rg"/>
                <w:sz w:val="22"/>
                <w:szCs w:val="22"/>
              </w:rPr>
            </w:pPr>
          </w:p>
        </w:tc>
        <w:tc>
          <w:tcPr>
            <w:tcW w:w="4066" w:type="pct"/>
            <w:tcBorders>
              <w:top w:val="single" w:sz="4" w:space="0" w:color="000000"/>
              <w:left w:val="single" w:sz="4" w:space="0" w:color="auto"/>
              <w:bottom w:val="single" w:sz="4" w:space="0" w:color="000000"/>
            </w:tcBorders>
            <w:shd w:val="clear" w:color="auto" w:fill="FFFFFF"/>
          </w:tcPr>
          <w:p w14:paraId="28CAF680" w14:textId="77777777" w:rsidR="00ED64D8" w:rsidRPr="000E23F5" w:rsidRDefault="00ED64D8" w:rsidP="002E7D08">
            <w:pPr>
              <w:pStyle w:val="Default"/>
              <w:snapToGrid w:val="0"/>
              <w:rPr>
                <w:rFonts w:ascii="DecimaWE Rg" w:hAnsi="DecimaWE Rg" w:cs="Arial"/>
                <w:sz w:val="22"/>
                <w:szCs w:val="22"/>
              </w:rPr>
            </w:pPr>
          </w:p>
        </w:tc>
      </w:tr>
      <w:tr w:rsidR="00ED64D8" w:rsidRPr="000E23F5" w14:paraId="41D50FD8" w14:textId="77777777" w:rsidTr="000042C7">
        <w:tc>
          <w:tcPr>
            <w:tcW w:w="934" w:type="pct"/>
            <w:tcBorders>
              <w:bottom w:val="single" w:sz="4" w:space="0" w:color="000000"/>
              <w:right w:val="single" w:sz="4" w:space="0" w:color="auto"/>
            </w:tcBorders>
            <w:shd w:val="clear" w:color="auto" w:fill="FFFFFF"/>
          </w:tcPr>
          <w:p w14:paraId="1399886D" w14:textId="77777777" w:rsidR="005536AF" w:rsidRPr="005536AF" w:rsidRDefault="005536AF" w:rsidP="005536AF">
            <w:pPr>
              <w:pStyle w:val="Default"/>
              <w:jc w:val="center"/>
              <w:rPr>
                <w:rFonts w:ascii="DecimaWE Rg" w:hAnsi="DecimaWE Rg" w:cs="Arial"/>
                <w:sz w:val="22"/>
                <w:szCs w:val="22"/>
              </w:rPr>
            </w:pPr>
            <w:proofErr w:type="spellStart"/>
            <w:r w:rsidRPr="005536AF">
              <w:rPr>
                <w:rFonts w:ascii="DecimaWE Rg" w:hAnsi="DecimaWE Rg" w:cs="Arial"/>
                <w:sz w:val="22"/>
                <w:szCs w:val="22"/>
              </w:rPr>
              <w:t>Standort</w:t>
            </w:r>
            <w:proofErr w:type="spellEnd"/>
            <w:r w:rsidRPr="005536AF">
              <w:rPr>
                <w:rFonts w:ascii="DecimaWE Rg" w:hAnsi="DecimaWE Rg" w:cs="Arial"/>
                <w:sz w:val="22"/>
                <w:szCs w:val="22"/>
              </w:rPr>
              <w:t xml:space="preserve"> in</w:t>
            </w:r>
          </w:p>
          <w:p w14:paraId="0246C9DB" w14:textId="77777777" w:rsidR="00ED64D8" w:rsidRPr="000E23F5" w:rsidRDefault="00ED64D8" w:rsidP="00A61028">
            <w:pPr>
              <w:pStyle w:val="Default"/>
              <w:jc w:val="center"/>
              <w:rPr>
                <w:rFonts w:ascii="DecimaWE Rg" w:hAnsi="DecimaWE Rg"/>
                <w:sz w:val="22"/>
                <w:szCs w:val="22"/>
              </w:rPr>
            </w:pPr>
          </w:p>
        </w:tc>
        <w:tc>
          <w:tcPr>
            <w:tcW w:w="4066" w:type="pct"/>
            <w:tcBorders>
              <w:top w:val="single" w:sz="4" w:space="0" w:color="000000"/>
              <w:left w:val="single" w:sz="4" w:space="0" w:color="auto"/>
              <w:bottom w:val="single" w:sz="4" w:space="0" w:color="000000"/>
            </w:tcBorders>
            <w:shd w:val="clear" w:color="auto" w:fill="FFFFFF"/>
          </w:tcPr>
          <w:p w14:paraId="70BA9AE4" w14:textId="77777777" w:rsidR="00ED64D8" w:rsidRPr="000E23F5" w:rsidRDefault="00ED64D8" w:rsidP="002E7D08">
            <w:pPr>
              <w:pStyle w:val="Default"/>
              <w:snapToGrid w:val="0"/>
              <w:rPr>
                <w:rFonts w:ascii="DecimaWE Rg" w:hAnsi="DecimaWE Rg" w:cs="Arial"/>
                <w:sz w:val="22"/>
                <w:szCs w:val="22"/>
              </w:rPr>
            </w:pPr>
          </w:p>
        </w:tc>
      </w:tr>
    </w:tbl>
    <w:p w14:paraId="72CFB4EA" w14:textId="37B0B81E" w:rsidR="00ED64D8" w:rsidRPr="005536AF" w:rsidRDefault="00ED64D8" w:rsidP="00ED64D8">
      <w:pPr>
        <w:rPr>
          <w:rFonts w:ascii="DecimaWE Rg" w:hAnsi="DecimaWE Rg"/>
          <w:sz w:val="22"/>
          <w:szCs w:val="22"/>
          <w:lang w:val="de-DE"/>
        </w:rPr>
      </w:pPr>
    </w:p>
    <w:p w14:paraId="6B6AA5A3" w14:textId="6AB1000B" w:rsidR="00FA0034" w:rsidRPr="005536AF" w:rsidRDefault="00FA0034" w:rsidP="00EE372C">
      <w:pPr>
        <w:rPr>
          <w:rFonts w:ascii="DecimaWE Rg" w:hAnsi="DecimaWE Rg"/>
          <w:sz w:val="22"/>
          <w:szCs w:val="22"/>
          <w:highlight w:val="yellow"/>
          <w:lang w:val="de-DE"/>
        </w:rPr>
      </w:pPr>
    </w:p>
    <w:p w14:paraId="741ABD35" w14:textId="093BE3F7" w:rsidR="000E23F5" w:rsidRPr="005536AF" w:rsidRDefault="005536AF" w:rsidP="00EE372C">
      <w:pPr>
        <w:pStyle w:val="Paragrafoelenco"/>
        <w:numPr>
          <w:ilvl w:val="0"/>
          <w:numId w:val="19"/>
        </w:numPr>
        <w:rPr>
          <w:rFonts w:ascii="DecimaWE Rg" w:hAnsi="DecimaWE Rg"/>
          <w:sz w:val="22"/>
          <w:szCs w:val="22"/>
          <w:lang w:val="de-DE"/>
        </w:rPr>
      </w:pPr>
      <w:r w:rsidRPr="005536AF">
        <w:rPr>
          <w:rFonts w:ascii="DecimaWE Rg" w:hAnsi="DecimaWE Rg"/>
          <w:sz w:val="22"/>
          <w:szCs w:val="22"/>
          <w:lang w:val="de-DE"/>
        </w:rPr>
        <w:t>Studien oder Veröffentlichungen zu den in Artikel 2 dieser Bekanntmachung genannten Themen durchgeführt zu haben:</w:t>
      </w:r>
    </w:p>
    <w:p w14:paraId="40D9863A" w14:textId="77777777" w:rsidR="000E23F5" w:rsidRPr="005536AF" w:rsidRDefault="000E23F5" w:rsidP="000E23F5">
      <w:pPr>
        <w:pStyle w:val="Paragrafoelenco"/>
        <w:rPr>
          <w:rFonts w:ascii="DecimaWE Rg" w:hAnsi="DecimaWE Rg"/>
          <w:sz w:val="22"/>
          <w:szCs w:val="22"/>
          <w:lang w:val="de-DE"/>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6F1ED7BA" w14:textId="77777777" w:rsidTr="00462B63">
        <w:trPr>
          <w:trHeight w:val="381"/>
        </w:trPr>
        <w:tc>
          <w:tcPr>
            <w:tcW w:w="1646" w:type="dxa"/>
          </w:tcPr>
          <w:p w14:paraId="3E9B83DF" w14:textId="04363A2A" w:rsidR="005536AF" w:rsidRPr="000E23F5" w:rsidRDefault="005536AF" w:rsidP="00EE372C">
            <w:pPr>
              <w:jc w:val="center"/>
              <w:rPr>
                <w:rFonts w:ascii="DecimaWE Rg" w:hAnsi="DecimaWE Rg"/>
                <w:sz w:val="22"/>
                <w:szCs w:val="22"/>
              </w:rPr>
            </w:pPr>
            <w:r>
              <w:rPr>
                <w:rFonts w:ascii="DecimaWE Rg" w:hAnsi="DecimaWE Rg"/>
                <w:sz w:val="22"/>
                <w:szCs w:val="22"/>
              </w:rPr>
              <w:t xml:space="preserve">JA </w:t>
            </w:r>
          </w:p>
        </w:tc>
      </w:tr>
      <w:tr w:rsidR="005536AF" w:rsidRPr="000E23F5" w14:paraId="75E45D20" w14:textId="77777777" w:rsidTr="00462B63">
        <w:trPr>
          <w:trHeight w:val="379"/>
        </w:trPr>
        <w:tc>
          <w:tcPr>
            <w:tcW w:w="1646" w:type="dxa"/>
          </w:tcPr>
          <w:p w14:paraId="0D46F2FC"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73FF2F2A" w14:textId="77777777" w:rsidR="000E23F5" w:rsidRPr="000E23F5" w:rsidRDefault="000E23F5" w:rsidP="000E23F5">
      <w:pPr>
        <w:pStyle w:val="Paragrafoelenco"/>
        <w:rPr>
          <w:rFonts w:ascii="DecimaWE Rg" w:hAnsi="DecimaWE Rg"/>
          <w:sz w:val="22"/>
          <w:szCs w:val="22"/>
        </w:rPr>
      </w:pPr>
    </w:p>
    <w:p w14:paraId="1FC16522" w14:textId="59A51D6C" w:rsidR="000E23F5" w:rsidRDefault="000E23F5" w:rsidP="000E23F5">
      <w:pPr>
        <w:pStyle w:val="Paragrafoelenco"/>
        <w:rPr>
          <w:rFonts w:ascii="DecimaWE Rg" w:hAnsi="DecimaWE Rg"/>
          <w:b/>
          <w:sz w:val="22"/>
          <w:szCs w:val="22"/>
        </w:rPr>
      </w:pPr>
    </w:p>
    <w:p w14:paraId="2E6695E5" w14:textId="30914DFB" w:rsidR="005536AF" w:rsidRDefault="005536AF" w:rsidP="000E23F5">
      <w:pPr>
        <w:pStyle w:val="Paragrafoelenco"/>
        <w:rPr>
          <w:rFonts w:ascii="DecimaWE Rg" w:hAnsi="DecimaWE Rg"/>
          <w:b/>
          <w:sz w:val="22"/>
          <w:szCs w:val="22"/>
        </w:rPr>
      </w:pPr>
    </w:p>
    <w:p w14:paraId="4A8AFB75" w14:textId="621457DA" w:rsidR="000E23F5" w:rsidRPr="000E23F5" w:rsidRDefault="000E23F5" w:rsidP="000E23F5">
      <w:pPr>
        <w:jc w:val="both"/>
        <w:rPr>
          <w:rFonts w:ascii="DecimaWE Rg" w:hAnsi="DecimaWE Rg"/>
          <w:sz w:val="22"/>
          <w:szCs w:val="22"/>
        </w:rPr>
      </w:pPr>
    </w:p>
    <w:p w14:paraId="6507A050" w14:textId="77777777" w:rsidR="000E23F5" w:rsidRPr="000E23F5" w:rsidRDefault="000E23F5" w:rsidP="000E23F5">
      <w:pPr>
        <w:jc w:val="both"/>
        <w:rPr>
          <w:rFonts w:ascii="DecimaWE Rg" w:hAnsi="DecimaWE Rg"/>
          <w:sz w:val="22"/>
          <w:szCs w:val="22"/>
        </w:rPr>
      </w:pPr>
    </w:p>
    <w:p w14:paraId="2DE078D3" w14:textId="2F1801F2" w:rsidR="005536AF" w:rsidRPr="005536AF" w:rsidRDefault="005536AF" w:rsidP="00EE372C">
      <w:pPr>
        <w:pStyle w:val="Paragrafoelenco"/>
        <w:numPr>
          <w:ilvl w:val="0"/>
          <w:numId w:val="19"/>
        </w:numPr>
        <w:rPr>
          <w:rFonts w:ascii="DecimaWE Rg" w:hAnsi="DecimaWE Rg"/>
          <w:sz w:val="22"/>
          <w:szCs w:val="22"/>
          <w:lang w:val="de-DE"/>
        </w:rPr>
      </w:pPr>
      <w:r w:rsidRPr="005536AF">
        <w:rPr>
          <w:rFonts w:ascii="DecimaWE Rg" w:hAnsi="DecimaWE Rg"/>
          <w:sz w:val="22"/>
          <w:szCs w:val="22"/>
          <w:lang w:val="de-DE"/>
        </w:rPr>
        <w:t xml:space="preserve">Berufserfahrung, die in den 5 Jahren vor dem Datum der Veröffentlichung dieser Bekanntmachung erworben wurde, mit besonderem Bezug auf Forschung oder Analyse zu den in Artikel 2 genannten Themen, mit einem Fokus auf die Analyse der sozioökonomischen und </w:t>
      </w:r>
      <w:proofErr w:type="spellStart"/>
      <w:r w:rsidRPr="005536AF">
        <w:rPr>
          <w:rFonts w:ascii="DecimaWE Rg" w:hAnsi="DecimaWE Rg"/>
          <w:sz w:val="22"/>
          <w:szCs w:val="22"/>
          <w:lang w:val="de-DE"/>
        </w:rPr>
        <w:t>legislativischen</w:t>
      </w:r>
      <w:proofErr w:type="spellEnd"/>
      <w:r w:rsidRPr="005536AF">
        <w:rPr>
          <w:rFonts w:ascii="DecimaWE Rg" w:hAnsi="DecimaWE Rg"/>
          <w:sz w:val="22"/>
          <w:szCs w:val="22"/>
          <w:lang w:val="de-DE"/>
        </w:rPr>
        <w:t xml:space="preserve"> Kontexte der beteiligten grenzüberschreitenden Gebiete sowie auf die Untersuchung der Politiken z</w:t>
      </w:r>
      <w:r w:rsidR="00EE372C">
        <w:rPr>
          <w:rFonts w:ascii="DecimaWE Rg" w:hAnsi="DecimaWE Rg"/>
          <w:sz w:val="22"/>
          <w:szCs w:val="22"/>
          <w:lang w:val="de-DE"/>
        </w:rPr>
        <w:t>ur Mobilität von Arbeitskräften</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6144AD09" w14:textId="77777777" w:rsidTr="00462B63">
        <w:trPr>
          <w:trHeight w:val="381"/>
        </w:trPr>
        <w:tc>
          <w:tcPr>
            <w:tcW w:w="1646" w:type="dxa"/>
          </w:tcPr>
          <w:p w14:paraId="4E92654A" w14:textId="2F621D8C" w:rsidR="005536AF" w:rsidRPr="000E23F5" w:rsidRDefault="005536AF" w:rsidP="00EE372C">
            <w:pPr>
              <w:jc w:val="center"/>
              <w:rPr>
                <w:rFonts w:ascii="DecimaWE Rg" w:hAnsi="DecimaWE Rg"/>
                <w:sz w:val="22"/>
                <w:szCs w:val="22"/>
              </w:rPr>
            </w:pPr>
            <w:r>
              <w:rPr>
                <w:rFonts w:ascii="DecimaWE Rg" w:hAnsi="DecimaWE Rg"/>
                <w:sz w:val="22"/>
                <w:szCs w:val="22"/>
              </w:rPr>
              <w:t xml:space="preserve">JA </w:t>
            </w:r>
          </w:p>
        </w:tc>
      </w:tr>
      <w:tr w:rsidR="005536AF" w:rsidRPr="000E23F5" w14:paraId="31AC919E" w14:textId="77777777" w:rsidTr="00462B63">
        <w:trPr>
          <w:trHeight w:val="379"/>
        </w:trPr>
        <w:tc>
          <w:tcPr>
            <w:tcW w:w="1646" w:type="dxa"/>
          </w:tcPr>
          <w:p w14:paraId="22AF145A"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42E2A329" w14:textId="445B3AD5" w:rsidR="0026262D" w:rsidRDefault="0026262D" w:rsidP="0026262D">
      <w:pPr>
        <w:pStyle w:val="Paragrafoelenco"/>
        <w:rPr>
          <w:rFonts w:ascii="DecimaWE Rg" w:hAnsi="DecimaWE Rg"/>
          <w:sz w:val="22"/>
          <w:szCs w:val="22"/>
        </w:rPr>
      </w:pPr>
    </w:p>
    <w:p w14:paraId="7AECCE73" w14:textId="77777777" w:rsidR="005536AF" w:rsidRPr="000E23F5" w:rsidRDefault="005536AF" w:rsidP="0026262D">
      <w:pPr>
        <w:pStyle w:val="Paragrafoelenco"/>
        <w:rPr>
          <w:rFonts w:ascii="DecimaWE Rg" w:hAnsi="DecimaWE Rg"/>
          <w:sz w:val="22"/>
          <w:szCs w:val="22"/>
        </w:rPr>
      </w:pPr>
    </w:p>
    <w:p w14:paraId="50BE48DD" w14:textId="78B8BB88" w:rsidR="0026262D" w:rsidRPr="000E23F5" w:rsidRDefault="0026262D" w:rsidP="0026262D">
      <w:pPr>
        <w:rPr>
          <w:rFonts w:ascii="DecimaWE Rg" w:hAnsi="DecimaWE Rg"/>
          <w:sz w:val="22"/>
          <w:szCs w:val="22"/>
        </w:rPr>
      </w:pPr>
    </w:p>
    <w:p w14:paraId="051E04A1" w14:textId="77777777" w:rsidR="0026262D" w:rsidRPr="000E23F5" w:rsidRDefault="0026262D" w:rsidP="0026262D">
      <w:pPr>
        <w:rPr>
          <w:rFonts w:ascii="DecimaWE Rg" w:hAnsi="DecimaWE Rg"/>
          <w:sz w:val="22"/>
          <w:szCs w:val="22"/>
        </w:rPr>
      </w:pPr>
    </w:p>
    <w:p w14:paraId="41727830" w14:textId="77777777" w:rsidR="000E23F5" w:rsidRDefault="000E23F5" w:rsidP="000E23F5">
      <w:pPr>
        <w:rPr>
          <w:rFonts w:ascii="DecimaWE Rg" w:hAnsi="DecimaWE Rg"/>
          <w:sz w:val="22"/>
          <w:szCs w:val="22"/>
          <w:highlight w:val="yellow"/>
        </w:rPr>
      </w:pPr>
    </w:p>
    <w:p w14:paraId="32A7AE4A" w14:textId="6CC8C800" w:rsidR="007B7AB1" w:rsidRPr="00EE372C" w:rsidRDefault="005536AF" w:rsidP="007B7AB1">
      <w:pPr>
        <w:pStyle w:val="Paragrafoelenco"/>
        <w:numPr>
          <w:ilvl w:val="0"/>
          <w:numId w:val="19"/>
        </w:numPr>
        <w:rPr>
          <w:rFonts w:ascii="DecimaWE Rg" w:hAnsi="DecimaWE Rg"/>
          <w:sz w:val="22"/>
          <w:szCs w:val="22"/>
          <w:lang w:val="de-DE"/>
        </w:rPr>
      </w:pPr>
      <w:r w:rsidRPr="005536AF">
        <w:rPr>
          <w:rFonts w:ascii="DecimaWE Rg" w:hAnsi="DecimaWE Rg"/>
          <w:sz w:val="22"/>
          <w:szCs w:val="22"/>
          <w:lang w:val="de-DE"/>
        </w:rPr>
        <w:t>Berufserfahrung im Bereich der grenzüberschreitenden Zusammenarbeit, insbesondere zwischen Österreich und Italien;</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15242B15" w14:textId="77777777" w:rsidTr="00462B63">
        <w:trPr>
          <w:trHeight w:val="381"/>
        </w:trPr>
        <w:tc>
          <w:tcPr>
            <w:tcW w:w="1646" w:type="dxa"/>
          </w:tcPr>
          <w:p w14:paraId="3D4B846D" w14:textId="762550A6" w:rsidR="005536AF" w:rsidRPr="000E23F5" w:rsidRDefault="00EE372C" w:rsidP="00EE372C">
            <w:pPr>
              <w:jc w:val="center"/>
              <w:rPr>
                <w:rFonts w:ascii="DecimaWE Rg" w:hAnsi="DecimaWE Rg"/>
                <w:sz w:val="22"/>
                <w:szCs w:val="22"/>
              </w:rPr>
            </w:pPr>
            <w:r>
              <w:rPr>
                <w:rFonts w:ascii="DecimaWE Rg" w:hAnsi="DecimaWE Rg"/>
                <w:sz w:val="22"/>
                <w:szCs w:val="22"/>
              </w:rPr>
              <w:t>JA</w:t>
            </w:r>
          </w:p>
        </w:tc>
      </w:tr>
      <w:tr w:rsidR="005536AF" w:rsidRPr="000E23F5" w14:paraId="2DFC40A9" w14:textId="77777777" w:rsidTr="00462B63">
        <w:trPr>
          <w:trHeight w:val="379"/>
        </w:trPr>
        <w:tc>
          <w:tcPr>
            <w:tcW w:w="1646" w:type="dxa"/>
          </w:tcPr>
          <w:p w14:paraId="2795842B"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5FD28455" w14:textId="77777777" w:rsidR="007B7AB1" w:rsidRPr="000E23F5" w:rsidRDefault="007B7AB1" w:rsidP="007B7AB1">
      <w:pPr>
        <w:rPr>
          <w:rFonts w:ascii="DecimaWE Rg" w:hAnsi="DecimaWE Rg"/>
          <w:sz w:val="22"/>
          <w:szCs w:val="22"/>
        </w:rPr>
      </w:pPr>
    </w:p>
    <w:p w14:paraId="6FC2D5E2" w14:textId="79B5DC7C" w:rsidR="002A443E" w:rsidRPr="000E23F5" w:rsidRDefault="002A443E" w:rsidP="0026262D">
      <w:pPr>
        <w:rPr>
          <w:rFonts w:ascii="DecimaWE Rg" w:hAnsi="DecimaWE Rg"/>
          <w:sz w:val="22"/>
          <w:szCs w:val="22"/>
        </w:rPr>
      </w:pPr>
    </w:p>
    <w:p w14:paraId="30CE4518" w14:textId="4D996BFF" w:rsidR="002A443E" w:rsidRPr="000E23F5" w:rsidRDefault="002A443E" w:rsidP="002A443E">
      <w:pPr>
        <w:rPr>
          <w:rFonts w:ascii="DecimaWE Rg" w:hAnsi="DecimaWE Rg"/>
          <w:sz w:val="22"/>
          <w:szCs w:val="22"/>
        </w:rPr>
      </w:pPr>
    </w:p>
    <w:p w14:paraId="43610FCE" w14:textId="54DA66D2" w:rsidR="00FA0034" w:rsidRPr="00870EE1" w:rsidRDefault="00FA0034" w:rsidP="004879DF">
      <w:pPr>
        <w:rPr>
          <w:rFonts w:ascii="DecimaWE Rg" w:hAnsi="DecimaWE Rg"/>
          <w:b/>
          <w:sz w:val="22"/>
          <w:szCs w:val="22"/>
          <w:highlight w:val="yellow"/>
        </w:rPr>
      </w:pPr>
    </w:p>
    <w:p w14:paraId="364D2CC8" w14:textId="7AF2A6F4" w:rsidR="00FA0034" w:rsidRPr="00870EE1" w:rsidRDefault="00FA0034" w:rsidP="00D220BF">
      <w:pPr>
        <w:jc w:val="center"/>
        <w:rPr>
          <w:rFonts w:ascii="DecimaWE Rg" w:hAnsi="DecimaWE Rg"/>
          <w:b/>
          <w:sz w:val="22"/>
          <w:szCs w:val="22"/>
          <w:highlight w:val="yellow"/>
        </w:rPr>
      </w:pPr>
    </w:p>
    <w:p w14:paraId="7D0B2E34" w14:textId="77777777" w:rsidR="005536AF" w:rsidRDefault="005536AF" w:rsidP="005536AF">
      <w:pPr>
        <w:jc w:val="center"/>
        <w:rPr>
          <w:rFonts w:ascii="DecimaWE Rg" w:hAnsi="DecimaWE Rg"/>
          <w:b/>
          <w:sz w:val="22"/>
          <w:szCs w:val="22"/>
        </w:rPr>
      </w:pPr>
    </w:p>
    <w:p w14:paraId="46223AF7" w14:textId="7D8BF38C" w:rsidR="005536AF" w:rsidRPr="005536AF" w:rsidRDefault="005536AF" w:rsidP="005536AF">
      <w:pPr>
        <w:jc w:val="center"/>
        <w:rPr>
          <w:rFonts w:ascii="DecimaWE Rg" w:hAnsi="DecimaWE Rg"/>
          <w:b/>
          <w:sz w:val="22"/>
          <w:szCs w:val="22"/>
          <w:lang w:val="de-DE"/>
        </w:rPr>
      </w:pPr>
      <w:r w:rsidRPr="005536AF">
        <w:rPr>
          <w:rFonts w:ascii="DecimaWE Rg" w:hAnsi="DecimaWE Rg"/>
          <w:b/>
          <w:bCs/>
          <w:sz w:val="22"/>
          <w:szCs w:val="22"/>
          <w:lang w:val="de-DE"/>
        </w:rPr>
        <w:t>Zu diesem Zweck erklärt er/sie die folgenden bevorzugten Voraussetzungen für die Teilnahme:</w:t>
      </w:r>
    </w:p>
    <w:p w14:paraId="4C9A0DF0" w14:textId="77777777" w:rsidR="005536AF" w:rsidRPr="005536AF" w:rsidRDefault="005536AF" w:rsidP="00D220BF">
      <w:pPr>
        <w:jc w:val="center"/>
        <w:rPr>
          <w:rFonts w:ascii="DecimaWE Rg" w:hAnsi="DecimaWE Rg"/>
          <w:b/>
          <w:sz w:val="22"/>
          <w:szCs w:val="22"/>
          <w:lang w:val="de-DE"/>
        </w:rPr>
      </w:pPr>
    </w:p>
    <w:p w14:paraId="375333C2" w14:textId="77777777" w:rsidR="002A443E" w:rsidRPr="005536AF" w:rsidRDefault="002A443E" w:rsidP="002A443E">
      <w:pPr>
        <w:rPr>
          <w:rFonts w:ascii="DecimaWE Rg" w:hAnsi="DecimaWE Rg"/>
          <w:sz w:val="22"/>
          <w:szCs w:val="22"/>
          <w:lang w:val="de-DE"/>
        </w:rPr>
      </w:pPr>
    </w:p>
    <w:p w14:paraId="0AA65C32" w14:textId="37B30AEC" w:rsidR="0026262D" w:rsidRPr="005536AF" w:rsidRDefault="005536AF" w:rsidP="005536AF">
      <w:pPr>
        <w:pStyle w:val="Paragrafoelenco"/>
        <w:numPr>
          <w:ilvl w:val="0"/>
          <w:numId w:val="20"/>
        </w:numPr>
        <w:jc w:val="both"/>
        <w:rPr>
          <w:rFonts w:ascii="DecimaWE Rg" w:hAnsi="DecimaWE Rg"/>
          <w:sz w:val="22"/>
          <w:szCs w:val="22"/>
          <w:lang w:val="de-DE"/>
        </w:rPr>
      </w:pPr>
      <w:r w:rsidRPr="005536AF">
        <w:rPr>
          <w:rFonts w:ascii="DecimaWE Rg" w:hAnsi="DecimaWE Rg"/>
          <w:sz w:val="22"/>
          <w:szCs w:val="22"/>
          <w:lang w:val="de-DE"/>
        </w:rPr>
        <w:t>Eventueller postgradualer Abschluss (Doktorat, Master, etc.) in Bereichen, die mit diesem</w:t>
      </w:r>
      <w:r>
        <w:rPr>
          <w:rFonts w:ascii="DecimaWE Rg" w:hAnsi="DecimaWE Rg"/>
          <w:sz w:val="22"/>
          <w:szCs w:val="22"/>
          <w:lang w:val="de-DE"/>
        </w:rPr>
        <w:t xml:space="preserve"> Auftrag in Zusammenhang stehen</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288EEB86" w14:textId="77777777" w:rsidTr="00462B63">
        <w:trPr>
          <w:trHeight w:val="381"/>
        </w:trPr>
        <w:tc>
          <w:tcPr>
            <w:tcW w:w="1646" w:type="dxa"/>
          </w:tcPr>
          <w:p w14:paraId="62B72EE5" w14:textId="6DAD8AAE" w:rsidR="005536AF" w:rsidRPr="000E23F5" w:rsidRDefault="005536AF" w:rsidP="00EE372C">
            <w:pPr>
              <w:jc w:val="center"/>
              <w:rPr>
                <w:rFonts w:ascii="DecimaWE Rg" w:hAnsi="DecimaWE Rg"/>
                <w:sz w:val="22"/>
                <w:szCs w:val="22"/>
              </w:rPr>
            </w:pPr>
            <w:r>
              <w:rPr>
                <w:rFonts w:ascii="DecimaWE Rg" w:hAnsi="DecimaWE Rg"/>
                <w:sz w:val="22"/>
                <w:szCs w:val="22"/>
              </w:rPr>
              <w:t xml:space="preserve">JA </w:t>
            </w:r>
          </w:p>
        </w:tc>
      </w:tr>
      <w:tr w:rsidR="005536AF" w:rsidRPr="000E23F5" w14:paraId="05A00CDA" w14:textId="77777777" w:rsidTr="00462B63">
        <w:trPr>
          <w:trHeight w:val="379"/>
        </w:trPr>
        <w:tc>
          <w:tcPr>
            <w:tcW w:w="1646" w:type="dxa"/>
          </w:tcPr>
          <w:p w14:paraId="0DEE2F7A"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450BC454" w14:textId="77777777" w:rsidR="0026262D" w:rsidRPr="000E23F5" w:rsidRDefault="0026262D" w:rsidP="0026262D">
      <w:pPr>
        <w:pStyle w:val="Paragrafoelenco"/>
        <w:rPr>
          <w:rFonts w:ascii="DecimaWE Rg" w:hAnsi="DecimaWE Rg"/>
          <w:sz w:val="22"/>
          <w:szCs w:val="22"/>
        </w:rPr>
      </w:pPr>
    </w:p>
    <w:p w14:paraId="3046438D" w14:textId="77777777" w:rsidR="0026262D" w:rsidRPr="000E23F5" w:rsidRDefault="0026262D" w:rsidP="0026262D">
      <w:pPr>
        <w:pStyle w:val="Paragrafoelenco"/>
        <w:rPr>
          <w:rFonts w:ascii="DecimaWE Rg" w:hAnsi="DecimaWE Rg"/>
          <w:sz w:val="22"/>
          <w:szCs w:val="22"/>
        </w:rPr>
      </w:pPr>
    </w:p>
    <w:p w14:paraId="36E64FD5" w14:textId="77777777" w:rsidR="0026262D" w:rsidRPr="000E23F5" w:rsidRDefault="0026262D" w:rsidP="0026262D">
      <w:pPr>
        <w:pStyle w:val="Paragrafoelenco"/>
        <w:rPr>
          <w:rFonts w:ascii="DecimaWE Rg" w:hAnsi="DecimaWE Rg"/>
          <w:sz w:val="22"/>
          <w:szCs w:val="22"/>
        </w:rPr>
      </w:pPr>
    </w:p>
    <w:p w14:paraId="31598990" w14:textId="2E8E12BF" w:rsidR="0026262D" w:rsidRPr="00EE372C" w:rsidRDefault="0026262D" w:rsidP="00EE372C">
      <w:pPr>
        <w:rPr>
          <w:rFonts w:ascii="DecimaWE Rg" w:hAnsi="DecimaWE Rg"/>
          <w:sz w:val="22"/>
          <w:szCs w:val="22"/>
        </w:rPr>
      </w:pPr>
    </w:p>
    <w:p w14:paraId="79246CA6" w14:textId="056912FF" w:rsidR="005536AF" w:rsidRDefault="005536AF" w:rsidP="0026262D">
      <w:pPr>
        <w:pStyle w:val="Paragrafoelenco"/>
        <w:rPr>
          <w:rFonts w:ascii="DecimaWE Rg" w:hAnsi="DecimaWE Rg"/>
          <w:sz w:val="22"/>
          <w:szCs w:val="22"/>
        </w:rPr>
      </w:pPr>
    </w:p>
    <w:tbl>
      <w:tblPr>
        <w:tblW w:w="5000" w:type="pct"/>
        <w:tblCellMar>
          <w:top w:w="70" w:type="dxa"/>
          <w:left w:w="70" w:type="dxa"/>
          <w:bottom w:w="70" w:type="dxa"/>
          <w:right w:w="70" w:type="dxa"/>
        </w:tblCellMar>
        <w:tblLook w:val="0000" w:firstRow="0" w:lastRow="0" w:firstColumn="0" w:lastColumn="0" w:noHBand="0" w:noVBand="0"/>
      </w:tblPr>
      <w:tblGrid>
        <w:gridCol w:w="1800"/>
        <w:gridCol w:w="7838"/>
      </w:tblGrid>
      <w:tr w:rsidR="005536AF" w:rsidRPr="000E23F5" w14:paraId="1194D8D7" w14:textId="77777777" w:rsidTr="00462B63">
        <w:tc>
          <w:tcPr>
            <w:tcW w:w="934" w:type="pct"/>
            <w:tcBorders>
              <w:bottom w:val="single" w:sz="4" w:space="0" w:color="000000"/>
              <w:right w:val="single" w:sz="4" w:space="0" w:color="auto"/>
            </w:tcBorders>
            <w:shd w:val="clear" w:color="auto" w:fill="FFFFFF"/>
          </w:tcPr>
          <w:p w14:paraId="0D120AF9" w14:textId="77777777" w:rsidR="005536AF" w:rsidRDefault="005536AF" w:rsidP="00462B63">
            <w:pPr>
              <w:pStyle w:val="LO-Normal"/>
              <w:jc w:val="center"/>
              <w:rPr>
                <w:rFonts w:ascii="DecimaWE Rg" w:hAnsi="DecimaWE Rg" w:cs="Arial"/>
                <w:sz w:val="22"/>
                <w:szCs w:val="22"/>
                <w:lang w:val="it-IT" w:bidi="ar-SA"/>
              </w:rPr>
            </w:pPr>
            <w:proofErr w:type="spellStart"/>
            <w:r w:rsidRPr="005536AF">
              <w:rPr>
                <w:rFonts w:ascii="DecimaWE Rg" w:hAnsi="DecimaWE Rg" w:cs="Arial"/>
                <w:sz w:val="22"/>
                <w:szCs w:val="22"/>
                <w:lang w:val="it-IT" w:bidi="ar-SA"/>
              </w:rPr>
              <w:t>Abschluss</w:t>
            </w:r>
            <w:proofErr w:type="spellEnd"/>
          </w:p>
          <w:p w14:paraId="083BA03E" w14:textId="77777777" w:rsidR="005536AF" w:rsidRPr="000E23F5" w:rsidRDefault="005536AF" w:rsidP="00462B63">
            <w:pPr>
              <w:pStyle w:val="LO-Normal"/>
              <w:jc w:val="center"/>
              <w:rPr>
                <w:rFonts w:ascii="DecimaWE Rg" w:hAnsi="DecimaWE Rg"/>
                <w:sz w:val="22"/>
                <w:szCs w:val="22"/>
                <w:lang w:val="it-IT"/>
              </w:rPr>
            </w:pPr>
          </w:p>
        </w:tc>
        <w:tc>
          <w:tcPr>
            <w:tcW w:w="4066" w:type="pct"/>
            <w:tcBorders>
              <w:left w:val="single" w:sz="4" w:space="0" w:color="auto"/>
              <w:bottom w:val="single" w:sz="4" w:space="0" w:color="000000"/>
            </w:tcBorders>
            <w:shd w:val="clear" w:color="auto" w:fill="FFFFFF"/>
          </w:tcPr>
          <w:p w14:paraId="727F1D52" w14:textId="77777777" w:rsidR="005536AF" w:rsidRPr="000E23F5" w:rsidRDefault="005536AF" w:rsidP="00462B63">
            <w:pPr>
              <w:pStyle w:val="Default"/>
              <w:snapToGrid w:val="0"/>
              <w:rPr>
                <w:rFonts w:ascii="DecimaWE Rg" w:hAnsi="DecimaWE Rg" w:cs="Arial"/>
                <w:sz w:val="22"/>
                <w:szCs w:val="22"/>
              </w:rPr>
            </w:pPr>
          </w:p>
        </w:tc>
      </w:tr>
      <w:tr w:rsidR="005536AF" w:rsidRPr="000E23F5" w14:paraId="12C6B121" w14:textId="77777777" w:rsidTr="00462B63">
        <w:tc>
          <w:tcPr>
            <w:tcW w:w="934" w:type="pct"/>
            <w:tcBorders>
              <w:top w:val="single" w:sz="4" w:space="0" w:color="000000"/>
              <w:bottom w:val="single" w:sz="4" w:space="0" w:color="000000"/>
              <w:right w:val="single" w:sz="4" w:space="0" w:color="auto"/>
            </w:tcBorders>
            <w:shd w:val="clear" w:color="auto" w:fill="FFFFFF"/>
          </w:tcPr>
          <w:p w14:paraId="164F61F0" w14:textId="77777777" w:rsidR="005536AF" w:rsidRDefault="005536AF" w:rsidP="00462B63">
            <w:pPr>
              <w:pStyle w:val="Default"/>
              <w:jc w:val="center"/>
              <w:rPr>
                <w:rFonts w:ascii="DecimaWE Rg" w:hAnsi="DecimaWE Rg" w:cs="Arial"/>
                <w:sz w:val="22"/>
                <w:szCs w:val="22"/>
              </w:rPr>
            </w:pPr>
            <w:proofErr w:type="spellStart"/>
            <w:r w:rsidRPr="005536AF">
              <w:rPr>
                <w:rFonts w:ascii="DecimaWE Rg" w:hAnsi="DecimaWE Rg" w:cs="Arial"/>
                <w:sz w:val="22"/>
                <w:szCs w:val="22"/>
              </w:rPr>
              <w:t>Erworben</w:t>
            </w:r>
            <w:proofErr w:type="spellEnd"/>
            <w:r w:rsidRPr="005536AF">
              <w:rPr>
                <w:rFonts w:ascii="DecimaWE Rg" w:hAnsi="DecimaWE Rg" w:cs="Arial"/>
                <w:sz w:val="22"/>
                <w:szCs w:val="22"/>
              </w:rPr>
              <w:t xml:space="preserve"> </w:t>
            </w:r>
            <w:proofErr w:type="spellStart"/>
            <w:r w:rsidRPr="005536AF">
              <w:rPr>
                <w:rFonts w:ascii="DecimaWE Rg" w:hAnsi="DecimaWE Rg" w:cs="Arial"/>
                <w:sz w:val="22"/>
                <w:szCs w:val="22"/>
              </w:rPr>
              <w:t>am</w:t>
            </w:r>
            <w:proofErr w:type="spellEnd"/>
          </w:p>
          <w:p w14:paraId="7E6CDFA4" w14:textId="77777777" w:rsidR="005536AF" w:rsidRPr="000E23F5" w:rsidRDefault="005536AF" w:rsidP="00462B63">
            <w:pPr>
              <w:pStyle w:val="Default"/>
              <w:jc w:val="center"/>
              <w:rPr>
                <w:rFonts w:ascii="DecimaWE Rg" w:hAnsi="DecimaWE Rg"/>
                <w:sz w:val="22"/>
                <w:szCs w:val="22"/>
              </w:rPr>
            </w:pPr>
          </w:p>
        </w:tc>
        <w:tc>
          <w:tcPr>
            <w:tcW w:w="4066" w:type="pct"/>
            <w:tcBorders>
              <w:top w:val="single" w:sz="4" w:space="0" w:color="000000"/>
              <w:left w:val="single" w:sz="4" w:space="0" w:color="auto"/>
              <w:bottom w:val="single" w:sz="4" w:space="0" w:color="000000"/>
            </w:tcBorders>
            <w:shd w:val="clear" w:color="auto" w:fill="FFFFFF"/>
          </w:tcPr>
          <w:p w14:paraId="31CCA445" w14:textId="77777777" w:rsidR="005536AF" w:rsidRPr="000E23F5" w:rsidRDefault="005536AF" w:rsidP="00462B63">
            <w:pPr>
              <w:pStyle w:val="Default"/>
              <w:snapToGrid w:val="0"/>
              <w:rPr>
                <w:rFonts w:ascii="DecimaWE Rg" w:hAnsi="DecimaWE Rg" w:cs="Arial"/>
                <w:sz w:val="22"/>
                <w:szCs w:val="22"/>
              </w:rPr>
            </w:pPr>
          </w:p>
        </w:tc>
      </w:tr>
      <w:tr w:rsidR="005536AF" w:rsidRPr="000E23F5" w14:paraId="68F92E8F" w14:textId="77777777" w:rsidTr="00462B63">
        <w:tc>
          <w:tcPr>
            <w:tcW w:w="934" w:type="pct"/>
            <w:tcBorders>
              <w:top w:val="single" w:sz="4" w:space="0" w:color="000000"/>
              <w:bottom w:val="single" w:sz="4" w:space="0" w:color="000000"/>
              <w:right w:val="single" w:sz="4" w:space="0" w:color="auto"/>
            </w:tcBorders>
            <w:shd w:val="clear" w:color="auto" w:fill="FFFFFF"/>
          </w:tcPr>
          <w:p w14:paraId="6B85EC18" w14:textId="77777777" w:rsidR="005536AF" w:rsidRDefault="005536AF" w:rsidP="00462B63">
            <w:pPr>
              <w:pStyle w:val="Default"/>
              <w:jc w:val="center"/>
              <w:rPr>
                <w:rFonts w:ascii="DecimaWE Rg" w:hAnsi="DecimaWE Rg" w:cs="Arial"/>
                <w:sz w:val="22"/>
                <w:szCs w:val="22"/>
              </w:rPr>
            </w:pPr>
            <w:r w:rsidRPr="005536AF">
              <w:rPr>
                <w:rFonts w:ascii="DecimaWE Rg" w:hAnsi="DecimaWE Rg" w:cs="Arial"/>
                <w:sz w:val="22"/>
                <w:szCs w:val="22"/>
              </w:rPr>
              <w:t xml:space="preserve">An </w:t>
            </w:r>
            <w:proofErr w:type="spellStart"/>
            <w:r w:rsidRPr="005536AF">
              <w:rPr>
                <w:rFonts w:ascii="DecimaWE Rg" w:hAnsi="DecimaWE Rg" w:cs="Arial"/>
                <w:sz w:val="22"/>
                <w:szCs w:val="22"/>
              </w:rPr>
              <w:t>der</w:t>
            </w:r>
            <w:proofErr w:type="spellEnd"/>
            <w:r w:rsidRPr="005536AF">
              <w:rPr>
                <w:rFonts w:ascii="DecimaWE Rg" w:hAnsi="DecimaWE Rg" w:cs="Arial"/>
                <w:sz w:val="22"/>
                <w:szCs w:val="22"/>
              </w:rPr>
              <w:t xml:space="preserve"> </w:t>
            </w:r>
            <w:proofErr w:type="spellStart"/>
            <w:r w:rsidRPr="005536AF">
              <w:rPr>
                <w:rFonts w:ascii="DecimaWE Rg" w:hAnsi="DecimaWE Rg" w:cs="Arial"/>
                <w:sz w:val="22"/>
                <w:szCs w:val="22"/>
              </w:rPr>
              <w:t>Universität</w:t>
            </w:r>
            <w:proofErr w:type="spellEnd"/>
          </w:p>
          <w:p w14:paraId="0BBF3BE6" w14:textId="77777777" w:rsidR="005536AF" w:rsidRPr="000E23F5" w:rsidRDefault="005536AF" w:rsidP="00462B63">
            <w:pPr>
              <w:pStyle w:val="Default"/>
              <w:jc w:val="center"/>
              <w:rPr>
                <w:rFonts w:ascii="DecimaWE Rg" w:hAnsi="DecimaWE Rg"/>
                <w:sz w:val="22"/>
                <w:szCs w:val="22"/>
              </w:rPr>
            </w:pPr>
          </w:p>
        </w:tc>
        <w:tc>
          <w:tcPr>
            <w:tcW w:w="4066" w:type="pct"/>
            <w:tcBorders>
              <w:top w:val="single" w:sz="4" w:space="0" w:color="000000"/>
              <w:left w:val="single" w:sz="4" w:space="0" w:color="auto"/>
              <w:bottom w:val="single" w:sz="4" w:space="0" w:color="000000"/>
            </w:tcBorders>
            <w:shd w:val="clear" w:color="auto" w:fill="FFFFFF"/>
          </w:tcPr>
          <w:p w14:paraId="42699EAD" w14:textId="77777777" w:rsidR="005536AF" w:rsidRPr="000E23F5" w:rsidRDefault="005536AF" w:rsidP="00462B63">
            <w:pPr>
              <w:pStyle w:val="Default"/>
              <w:snapToGrid w:val="0"/>
              <w:rPr>
                <w:rFonts w:ascii="DecimaWE Rg" w:hAnsi="DecimaWE Rg" w:cs="Arial"/>
                <w:sz w:val="22"/>
                <w:szCs w:val="22"/>
              </w:rPr>
            </w:pPr>
          </w:p>
        </w:tc>
      </w:tr>
      <w:tr w:rsidR="005536AF" w:rsidRPr="000E23F5" w14:paraId="2871A29D" w14:textId="77777777" w:rsidTr="00462B63">
        <w:tc>
          <w:tcPr>
            <w:tcW w:w="934" w:type="pct"/>
            <w:tcBorders>
              <w:bottom w:val="single" w:sz="4" w:space="0" w:color="000000"/>
              <w:right w:val="single" w:sz="4" w:space="0" w:color="auto"/>
            </w:tcBorders>
            <w:shd w:val="clear" w:color="auto" w:fill="FFFFFF"/>
          </w:tcPr>
          <w:p w14:paraId="3A7C0A60" w14:textId="77777777" w:rsidR="005536AF" w:rsidRPr="005536AF" w:rsidRDefault="005536AF" w:rsidP="00462B63">
            <w:pPr>
              <w:pStyle w:val="Default"/>
              <w:jc w:val="center"/>
              <w:rPr>
                <w:rFonts w:ascii="DecimaWE Rg" w:hAnsi="DecimaWE Rg" w:cs="Arial"/>
                <w:sz w:val="22"/>
                <w:szCs w:val="22"/>
              </w:rPr>
            </w:pPr>
            <w:proofErr w:type="spellStart"/>
            <w:r w:rsidRPr="005536AF">
              <w:rPr>
                <w:rFonts w:ascii="DecimaWE Rg" w:hAnsi="DecimaWE Rg" w:cs="Arial"/>
                <w:sz w:val="22"/>
                <w:szCs w:val="22"/>
              </w:rPr>
              <w:t>Standort</w:t>
            </w:r>
            <w:proofErr w:type="spellEnd"/>
            <w:r w:rsidRPr="005536AF">
              <w:rPr>
                <w:rFonts w:ascii="DecimaWE Rg" w:hAnsi="DecimaWE Rg" w:cs="Arial"/>
                <w:sz w:val="22"/>
                <w:szCs w:val="22"/>
              </w:rPr>
              <w:t xml:space="preserve"> in</w:t>
            </w:r>
          </w:p>
          <w:p w14:paraId="43A6EA54" w14:textId="77777777" w:rsidR="005536AF" w:rsidRPr="000E23F5" w:rsidRDefault="005536AF" w:rsidP="00462B63">
            <w:pPr>
              <w:pStyle w:val="Default"/>
              <w:jc w:val="center"/>
              <w:rPr>
                <w:rFonts w:ascii="DecimaWE Rg" w:hAnsi="DecimaWE Rg"/>
                <w:sz w:val="22"/>
                <w:szCs w:val="22"/>
              </w:rPr>
            </w:pPr>
          </w:p>
        </w:tc>
        <w:tc>
          <w:tcPr>
            <w:tcW w:w="4066" w:type="pct"/>
            <w:tcBorders>
              <w:top w:val="single" w:sz="4" w:space="0" w:color="000000"/>
              <w:left w:val="single" w:sz="4" w:space="0" w:color="auto"/>
              <w:bottom w:val="single" w:sz="4" w:space="0" w:color="000000"/>
            </w:tcBorders>
            <w:shd w:val="clear" w:color="auto" w:fill="FFFFFF"/>
          </w:tcPr>
          <w:p w14:paraId="7578701B" w14:textId="77777777" w:rsidR="005536AF" w:rsidRPr="000E23F5" w:rsidRDefault="005536AF" w:rsidP="00462B63">
            <w:pPr>
              <w:pStyle w:val="Default"/>
              <w:snapToGrid w:val="0"/>
              <w:rPr>
                <w:rFonts w:ascii="DecimaWE Rg" w:hAnsi="DecimaWE Rg" w:cs="Arial"/>
                <w:sz w:val="22"/>
                <w:szCs w:val="22"/>
              </w:rPr>
            </w:pPr>
          </w:p>
        </w:tc>
      </w:tr>
    </w:tbl>
    <w:p w14:paraId="2B0A6953" w14:textId="1B71E508" w:rsidR="005536AF" w:rsidRDefault="005536AF" w:rsidP="0026262D">
      <w:pPr>
        <w:pStyle w:val="Paragrafoelenco"/>
        <w:rPr>
          <w:rFonts w:ascii="DecimaWE Rg" w:hAnsi="DecimaWE Rg"/>
          <w:sz w:val="22"/>
          <w:szCs w:val="22"/>
        </w:rPr>
      </w:pPr>
    </w:p>
    <w:p w14:paraId="7B6C2DDB" w14:textId="77777777" w:rsidR="00EE372C" w:rsidRDefault="00EE372C" w:rsidP="0026262D">
      <w:pPr>
        <w:pStyle w:val="Paragrafoelenco"/>
        <w:rPr>
          <w:rFonts w:ascii="DecimaWE Rg" w:hAnsi="DecimaWE Rg"/>
          <w:sz w:val="22"/>
          <w:szCs w:val="22"/>
        </w:rPr>
      </w:pPr>
    </w:p>
    <w:p w14:paraId="1ECB90CC" w14:textId="71F22550" w:rsidR="00EF2937" w:rsidRPr="005536AF" w:rsidRDefault="005536AF" w:rsidP="00C610DE">
      <w:pPr>
        <w:pStyle w:val="Paragrafoelenco"/>
        <w:numPr>
          <w:ilvl w:val="0"/>
          <w:numId w:val="20"/>
        </w:numPr>
        <w:rPr>
          <w:rFonts w:ascii="DecimaWE Rg" w:hAnsi="DecimaWE Rg"/>
          <w:sz w:val="22"/>
          <w:szCs w:val="22"/>
          <w:lang w:val="de-DE"/>
        </w:rPr>
      </w:pPr>
      <w:r w:rsidRPr="005536AF">
        <w:rPr>
          <w:rFonts w:ascii="DecimaWE Rg" w:hAnsi="DecimaWE Rg"/>
          <w:sz w:val="22"/>
          <w:szCs w:val="22"/>
          <w:lang w:val="de-DE"/>
        </w:rPr>
        <w:t>Lehrtätigkeit an Universitäten oder Forschungseinrichtungen zu Themen, die mit dieser Bekanntmachung in Zusammenhang stehen.</w:t>
      </w: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1C5AAAE3" w14:textId="77777777" w:rsidTr="00462B63">
        <w:trPr>
          <w:trHeight w:val="381"/>
        </w:trPr>
        <w:tc>
          <w:tcPr>
            <w:tcW w:w="1646" w:type="dxa"/>
          </w:tcPr>
          <w:p w14:paraId="7D64BAAE" w14:textId="0028357B" w:rsidR="005536AF" w:rsidRPr="000E23F5" w:rsidRDefault="005536AF" w:rsidP="00EE372C">
            <w:pPr>
              <w:jc w:val="center"/>
              <w:rPr>
                <w:rFonts w:ascii="DecimaWE Rg" w:hAnsi="DecimaWE Rg"/>
                <w:sz w:val="22"/>
                <w:szCs w:val="22"/>
              </w:rPr>
            </w:pPr>
            <w:r>
              <w:rPr>
                <w:rFonts w:ascii="DecimaWE Rg" w:hAnsi="DecimaWE Rg"/>
                <w:sz w:val="22"/>
                <w:szCs w:val="22"/>
              </w:rPr>
              <w:t xml:space="preserve">JA </w:t>
            </w:r>
          </w:p>
        </w:tc>
      </w:tr>
      <w:tr w:rsidR="005536AF" w:rsidRPr="000E23F5" w14:paraId="7349E11E" w14:textId="77777777" w:rsidTr="00462B63">
        <w:trPr>
          <w:trHeight w:val="379"/>
        </w:trPr>
        <w:tc>
          <w:tcPr>
            <w:tcW w:w="1646" w:type="dxa"/>
          </w:tcPr>
          <w:p w14:paraId="5D5A7BBD"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4DEFA525" w14:textId="7D9F62DE" w:rsidR="00EF2937" w:rsidRPr="000E23F5" w:rsidRDefault="00EF2937" w:rsidP="00C610DE">
      <w:pPr>
        <w:rPr>
          <w:rFonts w:ascii="DecimaWE Rg" w:hAnsi="DecimaWE Rg"/>
          <w:sz w:val="22"/>
          <w:szCs w:val="22"/>
        </w:rPr>
      </w:pPr>
    </w:p>
    <w:p w14:paraId="66A0DB1A" w14:textId="44026969" w:rsidR="00EF2937" w:rsidRPr="000E23F5" w:rsidRDefault="00EF2937" w:rsidP="00C610DE">
      <w:pPr>
        <w:rPr>
          <w:rFonts w:ascii="DecimaWE Rg" w:hAnsi="DecimaWE Rg"/>
          <w:sz w:val="22"/>
          <w:szCs w:val="22"/>
        </w:rPr>
      </w:pPr>
    </w:p>
    <w:p w14:paraId="2B92A961" w14:textId="718E74DB" w:rsidR="00EF2937" w:rsidRDefault="00EF2937" w:rsidP="00C610DE">
      <w:pPr>
        <w:rPr>
          <w:rFonts w:ascii="DecimaWE Rg" w:hAnsi="DecimaWE Rg"/>
          <w:sz w:val="22"/>
          <w:szCs w:val="22"/>
        </w:rPr>
      </w:pPr>
    </w:p>
    <w:p w14:paraId="0125ED13" w14:textId="77777777" w:rsidR="005536AF" w:rsidRPr="000E23F5" w:rsidRDefault="005536AF" w:rsidP="00C610DE">
      <w:pPr>
        <w:rPr>
          <w:rFonts w:ascii="DecimaWE Rg" w:hAnsi="DecimaWE Rg"/>
          <w:sz w:val="22"/>
          <w:szCs w:val="22"/>
        </w:rPr>
      </w:pPr>
    </w:p>
    <w:p w14:paraId="740C0181" w14:textId="77777777" w:rsidR="00AF01BF" w:rsidRPr="000E23F5" w:rsidRDefault="00AF01BF" w:rsidP="00CB0B07">
      <w:pPr>
        <w:jc w:val="both"/>
        <w:rPr>
          <w:rFonts w:ascii="DecimaWE Rg" w:hAnsi="DecimaWE Rg"/>
          <w:b/>
          <w:sz w:val="22"/>
          <w:szCs w:val="22"/>
        </w:rPr>
      </w:pPr>
    </w:p>
    <w:p w14:paraId="72A1C5A9" w14:textId="4A9289FB" w:rsidR="00AF01BF" w:rsidRPr="005536AF" w:rsidRDefault="005536AF" w:rsidP="005536AF">
      <w:pPr>
        <w:pStyle w:val="Paragrafoelenco"/>
        <w:numPr>
          <w:ilvl w:val="0"/>
          <w:numId w:val="20"/>
        </w:numPr>
        <w:jc w:val="both"/>
        <w:rPr>
          <w:rFonts w:ascii="DecimaWE Rg" w:hAnsi="DecimaWE Rg"/>
          <w:sz w:val="22"/>
          <w:szCs w:val="22"/>
          <w:lang w:val="de-DE"/>
        </w:rPr>
      </w:pPr>
      <w:r w:rsidRPr="005536AF">
        <w:rPr>
          <w:rFonts w:ascii="DecimaWE Rg" w:hAnsi="DecimaWE Rg" w:cs="Arial"/>
          <w:sz w:val="22"/>
          <w:szCs w:val="22"/>
          <w:lang w:val="de-DE"/>
        </w:rPr>
        <w:t>Gute Kenntnisse der deutschen Sprache zu haben (mindestens europäisches Niveau B1: Verständnis, schriftlich und mündlich).</w:t>
      </w:r>
    </w:p>
    <w:p w14:paraId="5B633EBE" w14:textId="12CEB04C" w:rsidR="00AF01BF" w:rsidRPr="00553FCD" w:rsidRDefault="00AF01BF" w:rsidP="005536AF">
      <w:pPr>
        <w:jc w:val="both"/>
        <w:rPr>
          <w:rFonts w:ascii="DecimaWE Rg" w:hAnsi="DecimaWE Rg"/>
          <w:sz w:val="22"/>
          <w:szCs w:val="22"/>
          <w:lang w:val="de-AT"/>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7572B36D" w14:textId="77777777" w:rsidTr="00462B63">
        <w:trPr>
          <w:trHeight w:val="381"/>
        </w:trPr>
        <w:tc>
          <w:tcPr>
            <w:tcW w:w="1646" w:type="dxa"/>
          </w:tcPr>
          <w:p w14:paraId="36BC6B72" w14:textId="6CC7FD16" w:rsidR="005536AF" w:rsidRPr="000E23F5" w:rsidRDefault="005536AF" w:rsidP="00EE372C">
            <w:pPr>
              <w:jc w:val="center"/>
              <w:rPr>
                <w:rFonts w:ascii="DecimaWE Rg" w:hAnsi="DecimaWE Rg"/>
                <w:sz w:val="22"/>
                <w:szCs w:val="22"/>
              </w:rPr>
            </w:pPr>
            <w:r>
              <w:rPr>
                <w:rFonts w:ascii="DecimaWE Rg" w:hAnsi="DecimaWE Rg"/>
                <w:sz w:val="22"/>
                <w:szCs w:val="22"/>
              </w:rPr>
              <w:t>JA</w:t>
            </w:r>
          </w:p>
        </w:tc>
      </w:tr>
      <w:tr w:rsidR="005536AF" w:rsidRPr="000E23F5" w14:paraId="4045660D" w14:textId="77777777" w:rsidTr="00462B63">
        <w:trPr>
          <w:trHeight w:val="379"/>
        </w:trPr>
        <w:tc>
          <w:tcPr>
            <w:tcW w:w="1646" w:type="dxa"/>
          </w:tcPr>
          <w:p w14:paraId="4C5A5395"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096AD917" w14:textId="77777777" w:rsidR="00AF01BF" w:rsidRPr="000E23F5" w:rsidRDefault="00AF01BF" w:rsidP="00AF01BF">
      <w:pPr>
        <w:pStyle w:val="Paragrafoelenco"/>
        <w:jc w:val="both"/>
        <w:rPr>
          <w:rFonts w:ascii="DecimaWE Rg" w:hAnsi="DecimaWE Rg"/>
          <w:sz w:val="22"/>
          <w:szCs w:val="22"/>
        </w:rPr>
      </w:pPr>
    </w:p>
    <w:p w14:paraId="63170791" w14:textId="77777777" w:rsidR="00AF01BF" w:rsidRPr="000E23F5" w:rsidRDefault="00AF01BF" w:rsidP="00AF01BF">
      <w:pPr>
        <w:pStyle w:val="Paragrafoelenco"/>
        <w:jc w:val="both"/>
        <w:rPr>
          <w:rFonts w:ascii="DecimaWE Rg" w:hAnsi="DecimaWE Rg"/>
          <w:sz w:val="22"/>
          <w:szCs w:val="22"/>
        </w:rPr>
      </w:pPr>
    </w:p>
    <w:p w14:paraId="776E77C5" w14:textId="4F451892" w:rsidR="00AF01BF" w:rsidRDefault="00AF01BF" w:rsidP="00CB0B07">
      <w:pPr>
        <w:jc w:val="both"/>
        <w:rPr>
          <w:rFonts w:ascii="DecimaWE Rg" w:hAnsi="DecimaWE Rg"/>
          <w:b/>
          <w:sz w:val="22"/>
          <w:szCs w:val="22"/>
        </w:rPr>
      </w:pPr>
    </w:p>
    <w:p w14:paraId="28CC8251" w14:textId="77777777" w:rsidR="00EE372C" w:rsidRPr="000E23F5" w:rsidRDefault="00EE372C" w:rsidP="00CB0B07">
      <w:pPr>
        <w:jc w:val="both"/>
        <w:rPr>
          <w:rFonts w:ascii="DecimaWE Rg" w:hAnsi="DecimaWE Rg"/>
          <w:b/>
          <w:sz w:val="22"/>
          <w:szCs w:val="22"/>
        </w:rPr>
      </w:pPr>
    </w:p>
    <w:p w14:paraId="65757CCC" w14:textId="77777777" w:rsidR="00AF01BF" w:rsidRPr="000E23F5" w:rsidRDefault="00AF01BF" w:rsidP="00CB0B07">
      <w:pPr>
        <w:jc w:val="both"/>
        <w:rPr>
          <w:rFonts w:ascii="DecimaWE Rg" w:hAnsi="DecimaWE Rg"/>
          <w:b/>
          <w:sz w:val="22"/>
          <w:szCs w:val="22"/>
        </w:rPr>
      </w:pPr>
    </w:p>
    <w:p w14:paraId="5546FF7C" w14:textId="085DA2D2" w:rsidR="000E23F5" w:rsidRPr="005536AF" w:rsidRDefault="005536AF" w:rsidP="005536AF">
      <w:pPr>
        <w:pStyle w:val="Paragrafoelenco"/>
        <w:numPr>
          <w:ilvl w:val="0"/>
          <w:numId w:val="20"/>
        </w:numPr>
        <w:jc w:val="both"/>
        <w:rPr>
          <w:rFonts w:ascii="DecimaWE Rg" w:hAnsi="DecimaWE Rg"/>
          <w:sz w:val="22"/>
          <w:szCs w:val="22"/>
          <w:lang w:val="de-DE"/>
        </w:rPr>
      </w:pPr>
      <w:r w:rsidRPr="005536AF">
        <w:rPr>
          <w:rFonts w:ascii="DecimaWE Rg" w:hAnsi="DecimaWE Rg" w:cs="Arial"/>
          <w:sz w:val="22"/>
          <w:szCs w:val="22"/>
          <w:lang w:val="de-DE"/>
        </w:rPr>
        <w:t>Gute Kenntnisse der italienischen Sprache zu haben (mindestens europäisches Niveau B1: Verständnis, schriftlich und mündlich).</w:t>
      </w:r>
    </w:p>
    <w:p w14:paraId="1FC41722" w14:textId="77777777" w:rsidR="000E23F5" w:rsidRPr="005536AF" w:rsidRDefault="000E23F5" w:rsidP="000E23F5">
      <w:pPr>
        <w:pStyle w:val="Paragrafoelenco"/>
        <w:jc w:val="both"/>
        <w:rPr>
          <w:rFonts w:ascii="DecimaWE Rg" w:hAnsi="DecimaWE Rg" w:cs="Arial"/>
          <w:sz w:val="22"/>
          <w:szCs w:val="22"/>
          <w:lang w:val="de-DE"/>
        </w:rPr>
      </w:pPr>
    </w:p>
    <w:tbl>
      <w:tblPr>
        <w:tblpPr w:leftFromText="141" w:rightFromText="141"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tblGrid>
      <w:tr w:rsidR="005536AF" w:rsidRPr="000E23F5" w14:paraId="729A0B72" w14:textId="77777777" w:rsidTr="00462B63">
        <w:trPr>
          <w:trHeight w:val="381"/>
        </w:trPr>
        <w:tc>
          <w:tcPr>
            <w:tcW w:w="1646" w:type="dxa"/>
          </w:tcPr>
          <w:p w14:paraId="091480B3" w14:textId="48B018C5" w:rsidR="005536AF" w:rsidRPr="000E23F5" w:rsidRDefault="005536AF" w:rsidP="00EE372C">
            <w:pPr>
              <w:jc w:val="center"/>
              <w:rPr>
                <w:rFonts w:ascii="DecimaWE Rg" w:hAnsi="DecimaWE Rg"/>
                <w:sz w:val="22"/>
                <w:szCs w:val="22"/>
              </w:rPr>
            </w:pPr>
            <w:r>
              <w:rPr>
                <w:rFonts w:ascii="DecimaWE Rg" w:hAnsi="DecimaWE Rg"/>
                <w:sz w:val="22"/>
                <w:szCs w:val="22"/>
              </w:rPr>
              <w:t xml:space="preserve">JA </w:t>
            </w:r>
          </w:p>
        </w:tc>
      </w:tr>
      <w:tr w:rsidR="005536AF" w:rsidRPr="000E23F5" w14:paraId="54F731F1" w14:textId="77777777" w:rsidTr="00462B63">
        <w:trPr>
          <w:trHeight w:val="379"/>
        </w:trPr>
        <w:tc>
          <w:tcPr>
            <w:tcW w:w="1646" w:type="dxa"/>
          </w:tcPr>
          <w:p w14:paraId="1AB60C01" w14:textId="77777777" w:rsidR="005536AF" w:rsidRPr="000E23F5" w:rsidRDefault="005536AF" w:rsidP="00462B63">
            <w:pPr>
              <w:jc w:val="center"/>
              <w:rPr>
                <w:rFonts w:ascii="DecimaWE Rg" w:hAnsi="DecimaWE Rg"/>
                <w:sz w:val="22"/>
                <w:szCs w:val="22"/>
              </w:rPr>
            </w:pPr>
            <w:r>
              <w:rPr>
                <w:rFonts w:ascii="DecimaWE Rg" w:hAnsi="DecimaWE Rg"/>
                <w:sz w:val="22"/>
                <w:szCs w:val="22"/>
              </w:rPr>
              <w:t>NEIN</w:t>
            </w:r>
          </w:p>
        </w:tc>
      </w:tr>
    </w:tbl>
    <w:p w14:paraId="5A49436C" w14:textId="77777777" w:rsidR="000E23F5" w:rsidRPr="00012068" w:rsidRDefault="000E23F5" w:rsidP="000E23F5">
      <w:pPr>
        <w:pStyle w:val="Paragrafoelenco"/>
        <w:jc w:val="both"/>
        <w:rPr>
          <w:rFonts w:ascii="DecimaWE Rg" w:hAnsi="DecimaWE Rg"/>
          <w:sz w:val="22"/>
          <w:szCs w:val="22"/>
        </w:rPr>
      </w:pPr>
    </w:p>
    <w:p w14:paraId="47AC75E1" w14:textId="77777777" w:rsidR="000E23F5" w:rsidRDefault="000E23F5" w:rsidP="000E23F5">
      <w:pPr>
        <w:pStyle w:val="Paragrafoelenco"/>
        <w:jc w:val="both"/>
        <w:rPr>
          <w:rFonts w:ascii="DecimaWE Rg" w:hAnsi="DecimaWE Rg"/>
          <w:sz w:val="22"/>
          <w:szCs w:val="22"/>
        </w:rPr>
      </w:pPr>
    </w:p>
    <w:p w14:paraId="3B021EFA" w14:textId="3EC6CBC4" w:rsidR="000E23F5" w:rsidRDefault="000E23F5" w:rsidP="000E23F5">
      <w:pPr>
        <w:jc w:val="both"/>
        <w:rPr>
          <w:rFonts w:ascii="DecimaWE Rg" w:hAnsi="DecimaWE Rg"/>
          <w:b/>
          <w:sz w:val="22"/>
          <w:szCs w:val="22"/>
        </w:rPr>
      </w:pPr>
    </w:p>
    <w:p w14:paraId="59216EBA" w14:textId="77777777" w:rsidR="00AF01BF" w:rsidRDefault="00AF01BF" w:rsidP="00CB0B07">
      <w:pPr>
        <w:jc w:val="both"/>
        <w:rPr>
          <w:rFonts w:ascii="DecimaWE Rg" w:hAnsi="DecimaWE Rg"/>
          <w:b/>
          <w:sz w:val="22"/>
          <w:szCs w:val="22"/>
        </w:rPr>
      </w:pPr>
    </w:p>
    <w:p w14:paraId="2BCA3DBB" w14:textId="79DB91A1" w:rsidR="005536AF" w:rsidRDefault="005536AF" w:rsidP="005536AF">
      <w:pPr>
        <w:jc w:val="both"/>
        <w:rPr>
          <w:rFonts w:ascii="DecimaWE Rg" w:hAnsi="DecimaWE Rg"/>
          <w:b/>
          <w:bCs/>
          <w:sz w:val="22"/>
          <w:szCs w:val="22"/>
          <w:lang w:val="de-DE"/>
        </w:rPr>
      </w:pPr>
      <w:r w:rsidRPr="005536AF">
        <w:rPr>
          <w:rFonts w:ascii="DecimaWE Rg" w:hAnsi="DecimaWE Rg"/>
          <w:b/>
          <w:bCs/>
          <w:sz w:val="22"/>
          <w:szCs w:val="22"/>
          <w:lang w:val="de-DE"/>
        </w:rPr>
        <w:t>Zu diesem Antrag fügt er/sie bei:</w:t>
      </w:r>
    </w:p>
    <w:p w14:paraId="776ECD03" w14:textId="77777777" w:rsidR="005536AF" w:rsidRPr="005536AF" w:rsidRDefault="005536AF" w:rsidP="005536AF">
      <w:pPr>
        <w:jc w:val="both"/>
        <w:rPr>
          <w:rFonts w:ascii="DecimaWE Rg" w:hAnsi="DecimaWE Rg"/>
          <w:sz w:val="22"/>
          <w:szCs w:val="22"/>
          <w:lang w:val="de-DE"/>
        </w:rPr>
      </w:pPr>
    </w:p>
    <w:p w14:paraId="08AEE8C8" w14:textId="6BDAE342" w:rsidR="005536AF" w:rsidRPr="00553FCD" w:rsidRDefault="005536AF" w:rsidP="005536AF">
      <w:pPr>
        <w:numPr>
          <w:ilvl w:val="0"/>
          <w:numId w:val="21"/>
        </w:numPr>
        <w:tabs>
          <w:tab w:val="clear" w:pos="720"/>
        </w:tabs>
        <w:ind w:left="284"/>
        <w:jc w:val="both"/>
        <w:rPr>
          <w:rFonts w:ascii="DecimaWE Rg" w:hAnsi="DecimaWE Rg"/>
          <w:sz w:val="22"/>
          <w:szCs w:val="22"/>
          <w:lang w:val="de-AT"/>
        </w:rPr>
      </w:pPr>
      <w:r w:rsidRPr="00553FCD">
        <w:rPr>
          <w:rFonts w:ascii="DecimaWE Rg" w:hAnsi="DecimaWE Rg"/>
          <w:sz w:val="22"/>
          <w:szCs w:val="22"/>
          <w:lang w:val="de-AT"/>
        </w:rPr>
        <w:t>Ein datierter und unterschriebener Lebenslauf im PDF-Format, aus dem die oben erklärten geforderten Voraussetzungen hervorgehen;</w:t>
      </w:r>
    </w:p>
    <w:p w14:paraId="474D41A1" w14:textId="77777777" w:rsidR="005536AF" w:rsidRPr="00553FCD" w:rsidRDefault="005536AF" w:rsidP="005536AF">
      <w:pPr>
        <w:ind w:left="284"/>
        <w:jc w:val="both"/>
        <w:rPr>
          <w:rFonts w:ascii="DecimaWE Rg" w:hAnsi="DecimaWE Rg"/>
          <w:sz w:val="22"/>
          <w:szCs w:val="22"/>
          <w:lang w:val="de-AT"/>
        </w:rPr>
      </w:pPr>
    </w:p>
    <w:p w14:paraId="3924FCD3" w14:textId="77777777" w:rsidR="005536AF" w:rsidRPr="00553FCD" w:rsidRDefault="005536AF" w:rsidP="005536AF">
      <w:pPr>
        <w:numPr>
          <w:ilvl w:val="0"/>
          <w:numId w:val="21"/>
        </w:numPr>
        <w:tabs>
          <w:tab w:val="clear" w:pos="720"/>
        </w:tabs>
        <w:ind w:left="284"/>
        <w:jc w:val="both"/>
        <w:rPr>
          <w:rFonts w:ascii="DecimaWE Rg" w:hAnsi="DecimaWE Rg"/>
          <w:sz w:val="22"/>
          <w:szCs w:val="22"/>
          <w:lang w:val="de-AT"/>
        </w:rPr>
      </w:pPr>
      <w:r w:rsidRPr="00553FCD">
        <w:rPr>
          <w:rFonts w:ascii="DecimaWE Rg" w:hAnsi="DecimaWE Rg"/>
          <w:sz w:val="22"/>
          <w:szCs w:val="22"/>
          <w:lang w:val="de-AT"/>
        </w:rPr>
        <w:t>Eine fotokopierte Kopie eines gültigen Ausweisdokuments des Unterzeichners (Anforderung unter Androhung des Ausschlusses aus dem Verfahren – außer bei einem mit digitaler Unterschrift unterzeichneten Antrag).</w:t>
      </w:r>
    </w:p>
    <w:p w14:paraId="105D60B4" w14:textId="77777777" w:rsidR="005536AF" w:rsidRPr="005536AF" w:rsidRDefault="005536AF" w:rsidP="00CB0B07">
      <w:pPr>
        <w:jc w:val="both"/>
        <w:rPr>
          <w:rFonts w:ascii="DecimaWE Rg" w:hAnsi="DecimaWE Rg"/>
          <w:sz w:val="22"/>
          <w:szCs w:val="22"/>
          <w:lang w:val="de-DE"/>
        </w:rPr>
      </w:pPr>
    </w:p>
    <w:p w14:paraId="1BC1D1A6" w14:textId="77777777" w:rsidR="00ED6406" w:rsidRPr="005536AF" w:rsidRDefault="00ED6406" w:rsidP="00627C91">
      <w:pPr>
        <w:rPr>
          <w:rFonts w:ascii="DecimaWE Rg" w:hAnsi="DecimaWE Rg"/>
          <w:sz w:val="22"/>
          <w:szCs w:val="22"/>
          <w:lang w:val="de-DE"/>
        </w:rPr>
      </w:pPr>
    </w:p>
    <w:p w14:paraId="75948D71" w14:textId="527FC259" w:rsidR="00ED6406" w:rsidRPr="00012068" w:rsidRDefault="005536AF" w:rsidP="00627C91">
      <w:pPr>
        <w:rPr>
          <w:rFonts w:ascii="DecimaWE Rg" w:hAnsi="DecimaWE Rg"/>
          <w:sz w:val="22"/>
          <w:szCs w:val="22"/>
        </w:rPr>
      </w:pPr>
      <w:proofErr w:type="spellStart"/>
      <w:r>
        <w:rPr>
          <w:rFonts w:ascii="DecimaWE Rg" w:hAnsi="DecimaWE Rg"/>
          <w:sz w:val="22"/>
          <w:szCs w:val="22"/>
        </w:rPr>
        <w:t>Ort</w:t>
      </w:r>
      <w:proofErr w:type="spellEnd"/>
      <w:r>
        <w:rPr>
          <w:rFonts w:ascii="DecimaWE Rg" w:hAnsi="DecimaWE Rg"/>
          <w:sz w:val="22"/>
          <w:szCs w:val="22"/>
        </w:rPr>
        <w:t xml:space="preserve"> </w:t>
      </w:r>
      <w:r w:rsidR="00870EE1">
        <w:rPr>
          <w:rFonts w:ascii="DecimaWE Rg" w:hAnsi="DecimaWE Rg"/>
          <w:sz w:val="22"/>
          <w:szCs w:val="22"/>
        </w:rPr>
        <w:t xml:space="preserve"> </w:t>
      </w:r>
      <w:r>
        <w:rPr>
          <w:rFonts w:ascii="DecimaWE Rg" w:hAnsi="DecimaWE Rg"/>
          <w:sz w:val="22"/>
          <w:szCs w:val="22"/>
        </w:rPr>
        <w:t>_________</w:t>
      </w:r>
      <w:r w:rsidR="00012068">
        <w:rPr>
          <w:rFonts w:ascii="DecimaWE Rg" w:hAnsi="DecimaWE Rg"/>
          <w:sz w:val="22"/>
          <w:szCs w:val="22"/>
        </w:rPr>
        <w:t>_______________________________________</w:t>
      </w:r>
    </w:p>
    <w:p w14:paraId="00F5B1BB" w14:textId="6F929934" w:rsidR="00A61028" w:rsidRPr="00012068" w:rsidRDefault="00A61028" w:rsidP="00627C91">
      <w:pPr>
        <w:rPr>
          <w:rFonts w:ascii="DecimaWE Rg" w:hAnsi="DecimaWE Rg"/>
          <w:sz w:val="22"/>
          <w:szCs w:val="22"/>
        </w:rPr>
      </w:pPr>
    </w:p>
    <w:p w14:paraId="2F18EA1A" w14:textId="465202B5" w:rsidR="00EE372C" w:rsidRDefault="00EE372C" w:rsidP="00627C91">
      <w:pPr>
        <w:rPr>
          <w:rFonts w:ascii="DecimaWE Rg" w:hAnsi="DecimaWE Rg"/>
          <w:sz w:val="22"/>
          <w:szCs w:val="22"/>
        </w:rPr>
      </w:pPr>
    </w:p>
    <w:p w14:paraId="533EBADC" w14:textId="77777777" w:rsidR="00EE372C" w:rsidRPr="00012068" w:rsidRDefault="00EE372C" w:rsidP="00627C91">
      <w:pPr>
        <w:rPr>
          <w:rFonts w:ascii="DecimaWE Rg" w:hAnsi="DecimaWE Rg"/>
          <w:sz w:val="22"/>
          <w:szCs w:val="22"/>
        </w:rPr>
      </w:pPr>
    </w:p>
    <w:p w14:paraId="14353981" w14:textId="53ABC8A7" w:rsidR="00ED6406" w:rsidRPr="00012068" w:rsidRDefault="005536AF" w:rsidP="00627C91">
      <w:pPr>
        <w:rPr>
          <w:rFonts w:ascii="DecimaWE Rg" w:hAnsi="DecimaWE Rg"/>
          <w:sz w:val="22"/>
          <w:szCs w:val="22"/>
        </w:rPr>
      </w:pPr>
      <w:r>
        <w:rPr>
          <w:rFonts w:ascii="DecimaWE Rg" w:hAnsi="DecimaWE Rg"/>
          <w:sz w:val="22"/>
          <w:szCs w:val="22"/>
        </w:rPr>
        <w:t>Datum</w:t>
      </w:r>
      <w:r w:rsidR="00012068">
        <w:rPr>
          <w:rFonts w:ascii="DecimaWE Rg" w:hAnsi="DecimaWE Rg"/>
          <w:sz w:val="22"/>
          <w:szCs w:val="22"/>
        </w:rPr>
        <w:t xml:space="preserve"> </w:t>
      </w:r>
      <w:r>
        <w:rPr>
          <w:rFonts w:ascii="DecimaWE Rg" w:hAnsi="DecimaWE Rg"/>
          <w:sz w:val="22"/>
          <w:szCs w:val="22"/>
        </w:rPr>
        <w:t xml:space="preserve"> </w:t>
      </w:r>
      <w:r w:rsidR="00012068">
        <w:rPr>
          <w:rFonts w:ascii="DecimaWE Rg" w:hAnsi="DecimaWE Rg"/>
          <w:sz w:val="22"/>
          <w:szCs w:val="22"/>
        </w:rPr>
        <w:t xml:space="preserve"> </w:t>
      </w:r>
      <w:r>
        <w:rPr>
          <w:rFonts w:ascii="DecimaWE Rg" w:hAnsi="DecimaWE Rg"/>
          <w:sz w:val="22"/>
          <w:szCs w:val="22"/>
        </w:rPr>
        <w:t>____</w:t>
      </w:r>
      <w:r w:rsidR="00012068">
        <w:rPr>
          <w:rFonts w:ascii="DecimaWE Rg" w:hAnsi="DecimaWE Rg"/>
          <w:sz w:val="22"/>
          <w:szCs w:val="22"/>
        </w:rPr>
        <w:t>________________________________________</w:t>
      </w:r>
    </w:p>
    <w:p w14:paraId="58EBD1A5" w14:textId="6CB00176" w:rsidR="00ED6406" w:rsidRPr="00012068" w:rsidRDefault="00ED6406" w:rsidP="00627C91">
      <w:pPr>
        <w:rPr>
          <w:rFonts w:ascii="DecimaWE Rg" w:hAnsi="DecimaWE Rg"/>
          <w:sz w:val="22"/>
          <w:szCs w:val="22"/>
        </w:rPr>
      </w:pPr>
    </w:p>
    <w:p w14:paraId="40FE27F4" w14:textId="608E4E10" w:rsidR="00FA0034" w:rsidRDefault="00FA0034" w:rsidP="00627C91">
      <w:pPr>
        <w:rPr>
          <w:rFonts w:ascii="DecimaWE Rg" w:hAnsi="DecimaWE Rg"/>
          <w:sz w:val="22"/>
          <w:szCs w:val="22"/>
        </w:rPr>
      </w:pPr>
    </w:p>
    <w:p w14:paraId="4E55A2C3" w14:textId="77777777" w:rsidR="00EE372C" w:rsidRPr="00012068" w:rsidRDefault="00EE372C" w:rsidP="00627C91">
      <w:pPr>
        <w:rPr>
          <w:rFonts w:ascii="DecimaWE Rg" w:hAnsi="DecimaWE Rg"/>
          <w:sz w:val="22"/>
          <w:szCs w:val="22"/>
        </w:rPr>
      </w:pPr>
    </w:p>
    <w:p w14:paraId="69D6813A" w14:textId="67AF185A" w:rsidR="00ED6406" w:rsidRPr="00012068" w:rsidRDefault="005536AF" w:rsidP="00ED6406">
      <w:pPr>
        <w:rPr>
          <w:rFonts w:ascii="DecimaWE Rg" w:hAnsi="DecimaWE Rg"/>
          <w:sz w:val="22"/>
          <w:szCs w:val="22"/>
        </w:rPr>
      </w:pPr>
      <w:proofErr w:type="spellStart"/>
      <w:proofErr w:type="gramStart"/>
      <w:r w:rsidRPr="005536AF">
        <w:rPr>
          <w:rFonts w:ascii="DecimaWE Rg" w:hAnsi="DecimaWE Rg"/>
          <w:bCs/>
          <w:sz w:val="22"/>
          <w:szCs w:val="22"/>
        </w:rPr>
        <w:t>Unterschrift</w:t>
      </w:r>
      <w:proofErr w:type="spellEnd"/>
      <w:r>
        <w:rPr>
          <w:rFonts w:ascii="DecimaWE Rg" w:hAnsi="DecimaWE Rg"/>
          <w:bCs/>
          <w:sz w:val="22"/>
          <w:szCs w:val="22"/>
        </w:rPr>
        <w:t xml:space="preserve"> </w:t>
      </w:r>
      <w:r w:rsidRPr="005536AF">
        <w:rPr>
          <w:rFonts w:ascii="DecimaWE Rg" w:hAnsi="DecimaWE Rg"/>
          <w:sz w:val="22"/>
          <w:szCs w:val="22"/>
        </w:rPr>
        <w:t xml:space="preserve"> </w:t>
      </w:r>
      <w:r w:rsidR="00012068">
        <w:rPr>
          <w:rFonts w:ascii="DecimaWE Rg" w:hAnsi="DecimaWE Rg"/>
          <w:sz w:val="22"/>
          <w:szCs w:val="22"/>
        </w:rPr>
        <w:t>_</w:t>
      </w:r>
      <w:proofErr w:type="gramEnd"/>
      <w:r w:rsidR="00012068">
        <w:rPr>
          <w:rFonts w:ascii="DecimaWE Rg" w:hAnsi="DecimaWE Rg"/>
          <w:sz w:val="22"/>
          <w:szCs w:val="22"/>
        </w:rPr>
        <w:t>_______________________________________</w:t>
      </w:r>
    </w:p>
    <w:sectPr w:rsidR="00ED6406" w:rsidRPr="00012068" w:rsidSect="00F53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Calibri"/>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CFE"/>
    <w:multiLevelType w:val="hybridMultilevel"/>
    <w:tmpl w:val="6AC2366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53C26"/>
    <w:multiLevelType w:val="hybridMultilevel"/>
    <w:tmpl w:val="E3E44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23101"/>
    <w:multiLevelType w:val="hybridMultilevel"/>
    <w:tmpl w:val="3984FADA"/>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619B5"/>
    <w:multiLevelType w:val="hybridMultilevel"/>
    <w:tmpl w:val="F58EFB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5193B"/>
    <w:multiLevelType w:val="hybridMultilevel"/>
    <w:tmpl w:val="7304C926"/>
    <w:lvl w:ilvl="0" w:tplc="7BFCFE74">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787E68"/>
    <w:multiLevelType w:val="multilevel"/>
    <w:tmpl w:val="8524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A1B84"/>
    <w:multiLevelType w:val="hybridMultilevel"/>
    <w:tmpl w:val="AEBAA752"/>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268F0"/>
    <w:multiLevelType w:val="hybridMultilevel"/>
    <w:tmpl w:val="6AC2366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20D9E"/>
    <w:multiLevelType w:val="hybridMultilevel"/>
    <w:tmpl w:val="AEBAA752"/>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C68ED"/>
    <w:multiLevelType w:val="hybridMultilevel"/>
    <w:tmpl w:val="6AC2366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9936FE"/>
    <w:multiLevelType w:val="hybridMultilevel"/>
    <w:tmpl w:val="4DB0F238"/>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C4BD5"/>
    <w:multiLevelType w:val="hybridMultilevel"/>
    <w:tmpl w:val="AEBAA752"/>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A6F59"/>
    <w:multiLevelType w:val="hybridMultilevel"/>
    <w:tmpl w:val="AEBAA752"/>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2552AC"/>
    <w:multiLevelType w:val="hybridMultilevel"/>
    <w:tmpl w:val="B7F48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CE31B7"/>
    <w:multiLevelType w:val="hybridMultilevel"/>
    <w:tmpl w:val="AF34F72A"/>
    <w:lvl w:ilvl="0" w:tplc="01183A94">
      <w:start w:val="5"/>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6A3AA6"/>
    <w:multiLevelType w:val="hybridMultilevel"/>
    <w:tmpl w:val="6AC2366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6650EF"/>
    <w:multiLevelType w:val="hybridMultilevel"/>
    <w:tmpl w:val="2A0EC336"/>
    <w:lvl w:ilvl="0" w:tplc="9250A4AE">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8BAB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A260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3A35B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C99C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18890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AA09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E1B1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0026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706FD8"/>
    <w:multiLevelType w:val="hybridMultilevel"/>
    <w:tmpl w:val="6AC2366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D574E3"/>
    <w:multiLevelType w:val="hybridMultilevel"/>
    <w:tmpl w:val="5C1CF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4F7DA7"/>
    <w:multiLevelType w:val="hybridMultilevel"/>
    <w:tmpl w:val="6058A814"/>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F508B2"/>
    <w:multiLevelType w:val="hybridMultilevel"/>
    <w:tmpl w:val="AEBAA752"/>
    <w:lvl w:ilvl="0" w:tplc="041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4D03C3"/>
    <w:multiLevelType w:val="hybridMultilevel"/>
    <w:tmpl w:val="AC2EE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17"/>
  </w:num>
  <w:num w:numId="5">
    <w:abstractNumId w:val="19"/>
  </w:num>
  <w:num w:numId="6">
    <w:abstractNumId w:val="1"/>
  </w:num>
  <w:num w:numId="7">
    <w:abstractNumId w:val="7"/>
  </w:num>
  <w:num w:numId="8">
    <w:abstractNumId w:val="0"/>
  </w:num>
  <w:num w:numId="9">
    <w:abstractNumId w:val="20"/>
  </w:num>
  <w:num w:numId="10">
    <w:abstractNumId w:val="6"/>
  </w:num>
  <w:num w:numId="11">
    <w:abstractNumId w:val="11"/>
  </w:num>
  <w:num w:numId="12">
    <w:abstractNumId w:val="12"/>
  </w:num>
  <w:num w:numId="13">
    <w:abstractNumId w:val="10"/>
  </w:num>
  <w:num w:numId="14">
    <w:abstractNumId w:val="16"/>
  </w:num>
  <w:num w:numId="15">
    <w:abstractNumId w:val="15"/>
  </w:num>
  <w:num w:numId="16">
    <w:abstractNumId w:val="13"/>
  </w:num>
  <w:num w:numId="17">
    <w:abstractNumId w:val="4"/>
  </w:num>
  <w:num w:numId="18">
    <w:abstractNumId w:val="14"/>
  </w:num>
  <w:num w:numId="19">
    <w:abstractNumId w:val="3"/>
  </w:num>
  <w:num w:numId="20">
    <w:abstractNumId w:val="21"/>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D8"/>
    <w:rsid w:val="000042C7"/>
    <w:rsid w:val="00012068"/>
    <w:rsid w:val="00093FBD"/>
    <w:rsid w:val="000D3F2C"/>
    <w:rsid w:val="000E23F5"/>
    <w:rsid w:val="000E7EC2"/>
    <w:rsid w:val="0018115D"/>
    <w:rsid w:val="002030EC"/>
    <w:rsid w:val="002255CB"/>
    <w:rsid w:val="0026262D"/>
    <w:rsid w:val="00294110"/>
    <w:rsid w:val="002A443E"/>
    <w:rsid w:val="002E08C6"/>
    <w:rsid w:val="002F79D7"/>
    <w:rsid w:val="0031610D"/>
    <w:rsid w:val="00352F1D"/>
    <w:rsid w:val="003E0CD3"/>
    <w:rsid w:val="003F6617"/>
    <w:rsid w:val="004879DF"/>
    <w:rsid w:val="004A7EB6"/>
    <w:rsid w:val="004D47C5"/>
    <w:rsid w:val="004F3375"/>
    <w:rsid w:val="00535EDA"/>
    <w:rsid w:val="005536AF"/>
    <w:rsid w:val="00553FCD"/>
    <w:rsid w:val="005929CE"/>
    <w:rsid w:val="00595916"/>
    <w:rsid w:val="00623EC6"/>
    <w:rsid w:val="00627C91"/>
    <w:rsid w:val="00634673"/>
    <w:rsid w:val="00653A0D"/>
    <w:rsid w:val="006931ED"/>
    <w:rsid w:val="00757149"/>
    <w:rsid w:val="00770B25"/>
    <w:rsid w:val="007B7AB1"/>
    <w:rsid w:val="00827A75"/>
    <w:rsid w:val="00870EE1"/>
    <w:rsid w:val="008763FE"/>
    <w:rsid w:val="008B2639"/>
    <w:rsid w:val="008E779E"/>
    <w:rsid w:val="0098015D"/>
    <w:rsid w:val="0099505D"/>
    <w:rsid w:val="00A3603C"/>
    <w:rsid w:val="00A61028"/>
    <w:rsid w:val="00AF01BF"/>
    <w:rsid w:val="00B35C23"/>
    <w:rsid w:val="00C610DE"/>
    <w:rsid w:val="00C94EB2"/>
    <w:rsid w:val="00CB0B07"/>
    <w:rsid w:val="00CC6B22"/>
    <w:rsid w:val="00CF23D7"/>
    <w:rsid w:val="00D220BF"/>
    <w:rsid w:val="00D3267A"/>
    <w:rsid w:val="00D60FF0"/>
    <w:rsid w:val="00D7231B"/>
    <w:rsid w:val="00D76381"/>
    <w:rsid w:val="00DC21D3"/>
    <w:rsid w:val="00ED6406"/>
    <w:rsid w:val="00ED64D8"/>
    <w:rsid w:val="00EE372C"/>
    <w:rsid w:val="00EF2937"/>
    <w:rsid w:val="00F262F6"/>
    <w:rsid w:val="00F53D55"/>
    <w:rsid w:val="00F6643A"/>
    <w:rsid w:val="00F96892"/>
    <w:rsid w:val="00FA0034"/>
    <w:rsid w:val="00FB28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CD3F"/>
  <w15:docId w15:val="{CBC35932-B4CC-446D-A66C-8809143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4D8"/>
    <w:pPr>
      <w:suppressAutoHyphens/>
      <w:spacing w:after="0" w:line="240" w:lineRule="auto"/>
    </w:pPr>
    <w:rPr>
      <w:rFonts w:ascii="Times New Roman" w:eastAsia="Times New Roman" w:hAnsi="Times New Roman" w:cs="Times New Roman"/>
      <w:color w:val="00000A"/>
      <w:sz w:val="24"/>
      <w:szCs w:val="24"/>
      <w:lang w:val="it-IT" w:eastAsia="zh-CN"/>
    </w:rPr>
  </w:style>
  <w:style w:type="paragraph" w:styleId="Titolo1">
    <w:name w:val="heading 1"/>
    <w:basedOn w:val="Normale"/>
    <w:next w:val="Normale"/>
    <w:link w:val="Titolo1Carattere"/>
    <w:uiPriority w:val="9"/>
    <w:qFormat/>
    <w:rsid w:val="00870E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9"/>
    <w:qFormat/>
    <w:rsid w:val="00535EDA"/>
    <w:pPr>
      <w:keepNext/>
      <w:keepLines/>
      <w:suppressAutoHyphens w:val="0"/>
      <w:spacing w:before="200" w:line="276" w:lineRule="auto"/>
      <w:outlineLvl w:val="1"/>
    </w:pPr>
    <w:rPr>
      <w:rFonts w:ascii="Cambria" w:hAnsi="Cambria"/>
      <w:b/>
      <w:bCs/>
      <w:color w:val="4F81BD"/>
      <w:sz w:val="26"/>
      <w:szCs w:val="26"/>
      <w:lang w:val="de-A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64D8"/>
    <w:pPr>
      <w:suppressAutoHyphens/>
      <w:spacing w:after="0" w:line="240" w:lineRule="auto"/>
    </w:pPr>
    <w:rPr>
      <w:rFonts w:ascii="Times New Roman" w:eastAsia="Times New Roman" w:hAnsi="Times New Roman" w:cs="Times New Roman"/>
      <w:color w:val="000000"/>
      <w:sz w:val="24"/>
      <w:szCs w:val="24"/>
      <w:lang w:val="it-IT" w:eastAsia="zh-CN"/>
    </w:rPr>
  </w:style>
  <w:style w:type="character" w:styleId="Collegamentoipertestuale">
    <w:name w:val="Hyperlink"/>
    <w:basedOn w:val="Carpredefinitoparagrafo"/>
    <w:uiPriority w:val="99"/>
    <w:unhideWhenUsed/>
    <w:rsid w:val="00ED64D8"/>
    <w:rPr>
      <w:color w:val="0563C1" w:themeColor="hyperlink"/>
      <w:u w:val="single"/>
    </w:rPr>
  </w:style>
  <w:style w:type="character" w:customStyle="1" w:styleId="Menzionenonrisolta1">
    <w:name w:val="Menzione non risolta1"/>
    <w:basedOn w:val="Carpredefinitoparagrafo"/>
    <w:uiPriority w:val="99"/>
    <w:semiHidden/>
    <w:unhideWhenUsed/>
    <w:rsid w:val="00ED64D8"/>
    <w:rPr>
      <w:color w:val="605E5C"/>
      <w:shd w:val="clear" w:color="auto" w:fill="E1DFDD"/>
    </w:rPr>
  </w:style>
  <w:style w:type="paragraph" w:customStyle="1" w:styleId="LO-Normal">
    <w:name w:val="LO-Normal"/>
    <w:rsid w:val="00ED64D8"/>
    <w:pPr>
      <w:suppressAutoHyphens/>
      <w:spacing w:after="0" w:line="240" w:lineRule="auto"/>
    </w:pPr>
    <w:rPr>
      <w:rFonts w:ascii="Times New Roman" w:eastAsia="Times New Roman" w:hAnsi="Times New Roman" w:cs="Times New Roman"/>
      <w:color w:val="000000"/>
      <w:sz w:val="24"/>
      <w:szCs w:val="24"/>
      <w:lang w:val="sl-SI" w:eastAsia="zh-CN" w:bidi="sl-SI"/>
    </w:rPr>
  </w:style>
  <w:style w:type="paragraph" w:customStyle="1" w:styleId="Contenutotabella">
    <w:name w:val="Contenuto tabella"/>
    <w:basedOn w:val="Normale"/>
    <w:rsid w:val="00ED64D8"/>
    <w:pPr>
      <w:suppressLineNumbers/>
    </w:pPr>
  </w:style>
  <w:style w:type="paragraph" w:styleId="Testofumetto">
    <w:name w:val="Balloon Text"/>
    <w:basedOn w:val="Normale"/>
    <w:link w:val="TestofumettoCarattere"/>
    <w:uiPriority w:val="99"/>
    <w:semiHidden/>
    <w:unhideWhenUsed/>
    <w:rsid w:val="00ED64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64D8"/>
    <w:rPr>
      <w:rFonts w:ascii="Segoe UI" w:eastAsia="Times New Roman" w:hAnsi="Segoe UI" w:cs="Segoe UI"/>
      <w:color w:val="00000A"/>
      <w:sz w:val="18"/>
      <w:szCs w:val="18"/>
      <w:lang w:val="it-IT" w:eastAsia="zh-CN"/>
    </w:rPr>
  </w:style>
  <w:style w:type="paragraph" w:styleId="Paragrafoelenco">
    <w:name w:val="List Paragraph"/>
    <w:basedOn w:val="Normale"/>
    <w:uiPriority w:val="34"/>
    <w:qFormat/>
    <w:rsid w:val="00ED64D8"/>
    <w:pPr>
      <w:ind w:left="720"/>
      <w:contextualSpacing/>
    </w:pPr>
  </w:style>
  <w:style w:type="paragraph" w:styleId="Pidipagina">
    <w:name w:val="footer"/>
    <w:basedOn w:val="Normale"/>
    <w:link w:val="PidipaginaCarattere"/>
    <w:rsid w:val="00ED64D8"/>
    <w:pPr>
      <w:suppressLineNumbers/>
      <w:tabs>
        <w:tab w:val="center" w:pos="4819"/>
        <w:tab w:val="right" w:pos="9638"/>
      </w:tabs>
    </w:pPr>
  </w:style>
  <w:style w:type="character" w:customStyle="1" w:styleId="PidipaginaCarattere">
    <w:name w:val="Piè di pagina Carattere"/>
    <w:basedOn w:val="Carpredefinitoparagrafo"/>
    <w:link w:val="Pidipagina"/>
    <w:rsid w:val="00ED64D8"/>
    <w:rPr>
      <w:rFonts w:ascii="Times New Roman" w:eastAsia="Times New Roman" w:hAnsi="Times New Roman" w:cs="Times New Roman"/>
      <w:color w:val="00000A"/>
      <w:sz w:val="24"/>
      <w:szCs w:val="24"/>
      <w:lang w:val="it-IT" w:eastAsia="zh-CN"/>
    </w:rPr>
  </w:style>
  <w:style w:type="character" w:customStyle="1" w:styleId="Titolo2Carattere">
    <w:name w:val="Titolo 2 Carattere"/>
    <w:basedOn w:val="Carpredefinitoparagrafo"/>
    <w:link w:val="Titolo2"/>
    <w:uiPriority w:val="99"/>
    <w:rsid w:val="00535EDA"/>
    <w:rPr>
      <w:rFonts w:ascii="Cambria" w:eastAsia="Times New Roman" w:hAnsi="Cambria" w:cs="Times New Roman"/>
      <w:b/>
      <w:bCs/>
      <w:color w:val="4F81BD"/>
      <w:sz w:val="26"/>
      <w:szCs w:val="26"/>
      <w:lang w:val="de-AT"/>
    </w:rPr>
  </w:style>
  <w:style w:type="character" w:styleId="Enfasigrassetto">
    <w:name w:val="Strong"/>
    <w:basedOn w:val="Carpredefinitoparagrafo"/>
    <w:uiPriority w:val="22"/>
    <w:qFormat/>
    <w:rsid w:val="00D3267A"/>
    <w:rPr>
      <w:b/>
      <w:bCs/>
    </w:rPr>
  </w:style>
  <w:style w:type="character" w:styleId="Rimandocommento">
    <w:name w:val="annotation reference"/>
    <w:basedOn w:val="Carpredefinitoparagrafo"/>
    <w:uiPriority w:val="99"/>
    <w:semiHidden/>
    <w:unhideWhenUsed/>
    <w:rsid w:val="00EF2937"/>
    <w:rPr>
      <w:sz w:val="16"/>
      <w:szCs w:val="16"/>
    </w:rPr>
  </w:style>
  <w:style w:type="paragraph" w:styleId="Testocommento">
    <w:name w:val="annotation text"/>
    <w:basedOn w:val="Normale"/>
    <w:link w:val="TestocommentoCarattere"/>
    <w:uiPriority w:val="99"/>
    <w:semiHidden/>
    <w:unhideWhenUsed/>
    <w:rsid w:val="00EF2937"/>
    <w:rPr>
      <w:sz w:val="20"/>
      <w:szCs w:val="20"/>
    </w:rPr>
  </w:style>
  <w:style w:type="character" w:customStyle="1" w:styleId="TestocommentoCarattere">
    <w:name w:val="Testo commento Carattere"/>
    <w:basedOn w:val="Carpredefinitoparagrafo"/>
    <w:link w:val="Testocommento"/>
    <w:uiPriority w:val="99"/>
    <w:semiHidden/>
    <w:rsid w:val="00EF2937"/>
    <w:rPr>
      <w:rFonts w:ascii="Times New Roman" w:eastAsia="Times New Roman" w:hAnsi="Times New Roman" w:cs="Times New Roman"/>
      <w:color w:val="00000A"/>
      <w:sz w:val="20"/>
      <w:szCs w:val="20"/>
      <w:lang w:val="it-IT" w:eastAsia="zh-CN"/>
    </w:rPr>
  </w:style>
  <w:style w:type="paragraph" w:styleId="Soggettocommento">
    <w:name w:val="annotation subject"/>
    <w:basedOn w:val="Testocommento"/>
    <w:next w:val="Testocommento"/>
    <w:link w:val="SoggettocommentoCarattere"/>
    <w:uiPriority w:val="99"/>
    <w:semiHidden/>
    <w:unhideWhenUsed/>
    <w:rsid w:val="00EF2937"/>
    <w:rPr>
      <w:b/>
      <w:bCs/>
    </w:rPr>
  </w:style>
  <w:style w:type="character" w:customStyle="1" w:styleId="SoggettocommentoCarattere">
    <w:name w:val="Soggetto commento Carattere"/>
    <w:basedOn w:val="TestocommentoCarattere"/>
    <w:link w:val="Soggettocommento"/>
    <w:uiPriority w:val="99"/>
    <w:semiHidden/>
    <w:rsid w:val="00EF2937"/>
    <w:rPr>
      <w:rFonts w:ascii="Times New Roman" w:eastAsia="Times New Roman" w:hAnsi="Times New Roman" w:cs="Times New Roman"/>
      <w:b/>
      <w:bCs/>
      <w:color w:val="00000A"/>
      <w:sz w:val="20"/>
      <w:szCs w:val="20"/>
      <w:lang w:val="it-IT" w:eastAsia="zh-CN"/>
    </w:rPr>
  </w:style>
  <w:style w:type="character" w:customStyle="1" w:styleId="Titolo1Carattere">
    <w:name w:val="Titolo 1 Carattere"/>
    <w:basedOn w:val="Carpredefinitoparagrafo"/>
    <w:link w:val="Titolo1"/>
    <w:uiPriority w:val="9"/>
    <w:rsid w:val="00870EE1"/>
    <w:rPr>
      <w:rFonts w:asciiTheme="majorHAnsi" w:eastAsiaTheme="majorEastAsia" w:hAnsiTheme="majorHAnsi" w:cstheme="majorBidi"/>
      <w:color w:val="2F5496" w:themeColor="accent1" w:themeShade="BF"/>
      <w:sz w:val="32"/>
      <w:szCs w:val="32"/>
      <w:lang w:val="it-IT" w:eastAsia="zh-CN"/>
    </w:rPr>
  </w:style>
  <w:style w:type="paragraph" w:styleId="NormaleWeb">
    <w:name w:val="Normal (Web)"/>
    <w:basedOn w:val="Normale"/>
    <w:uiPriority w:val="99"/>
    <w:unhideWhenUsed/>
    <w:rsid w:val="004A7EB6"/>
    <w:pPr>
      <w:suppressAutoHyphens w:val="0"/>
      <w:spacing w:before="100" w:beforeAutospacing="1" w:after="100" w:afterAutospacing="1"/>
    </w:pPr>
    <w:rPr>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380">
      <w:bodyDiv w:val="1"/>
      <w:marLeft w:val="0"/>
      <w:marRight w:val="0"/>
      <w:marTop w:val="0"/>
      <w:marBottom w:val="0"/>
      <w:divBdr>
        <w:top w:val="none" w:sz="0" w:space="0" w:color="auto"/>
        <w:left w:val="none" w:sz="0" w:space="0" w:color="auto"/>
        <w:bottom w:val="none" w:sz="0" w:space="0" w:color="auto"/>
        <w:right w:val="none" w:sz="0" w:space="0" w:color="auto"/>
      </w:divBdr>
    </w:div>
    <w:div w:id="241186068">
      <w:bodyDiv w:val="1"/>
      <w:marLeft w:val="0"/>
      <w:marRight w:val="0"/>
      <w:marTop w:val="0"/>
      <w:marBottom w:val="0"/>
      <w:divBdr>
        <w:top w:val="none" w:sz="0" w:space="0" w:color="auto"/>
        <w:left w:val="none" w:sz="0" w:space="0" w:color="auto"/>
        <w:bottom w:val="none" w:sz="0" w:space="0" w:color="auto"/>
        <w:right w:val="none" w:sz="0" w:space="0" w:color="auto"/>
      </w:divBdr>
      <w:divsChild>
        <w:div w:id="2065912578">
          <w:marLeft w:val="0"/>
          <w:marRight w:val="0"/>
          <w:marTop w:val="0"/>
          <w:marBottom w:val="0"/>
          <w:divBdr>
            <w:top w:val="none" w:sz="0" w:space="0" w:color="auto"/>
            <w:left w:val="none" w:sz="0" w:space="0" w:color="auto"/>
            <w:bottom w:val="none" w:sz="0" w:space="0" w:color="auto"/>
            <w:right w:val="none" w:sz="0" w:space="0" w:color="auto"/>
          </w:divBdr>
          <w:divsChild>
            <w:div w:id="620723772">
              <w:marLeft w:val="0"/>
              <w:marRight w:val="0"/>
              <w:marTop w:val="0"/>
              <w:marBottom w:val="0"/>
              <w:divBdr>
                <w:top w:val="none" w:sz="0" w:space="0" w:color="auto"/>
                <w:left w:val="none" w:sz="0" w:space="0" w:color="auto"/>
                <w:bottom w:val="none" w:sz="0" w:space="0" w:color="auto"/>
                <w:right w:val="none" w:sz="0" w:space="0" w:color="auto"/>
              </w:divBdr>
              <w:divsChild>
                <w:div w:id="397558843">
                  <w:marLeft w:val="0"/>
                  <w:marRight w:val="0"/>
                  <w:marTop w:val="0"/>
                  <w:marBottom w:val="0"/>
                  <w:divBdr>
                    <w:top w:val="none" w:sz="0" w:space="0" w:color="auto"/>
                    <w:left w:val="none" w:sz="0" w:space="0" w:color="auto"/>
                    <w:bottom w:val="none" w:sz="0" w:space="0" w:color="auto"/>
                    <w:right w:val="none" w:sz="0" w:space="0" w:color="auto"/>
                  </w:divBdr>
                  <w:divsChild>
                    <w:div w:id="1670016225">
                      <w:marLeft w:val="0"/>
                      <w:marRight w:val="0"/>
                      <w:marTop w:val="0"/>
                      <w:marBottom w:val="0"/>
                      <w:divBdr>
                        <w:top w:val="none" w:sz="0" w:space="0" w:color="auto"/>
                        <w:left w:val="none" w:sz="0" w:space="0" w:color="auto"/>
                        <w:bottom w:val="none" w:sz="0" w:space="0" w:color="auto"/>
                        <w:right w:val="none" w:sz="0" w:space="0" w:color="auto"/>
                      </w:divBdr>
                      <w:divsChild>
                        <w:div w:id="405609119">
                          <w:marLeft w:val="0"/>
                          <w:marRight w:val="0"/>
                          <w:marTop w:val="0"/>
                          <w:marBottom w:val="0"/>
                          <w:divBdr>
                            <w:top w:val="none" w:sz="0" w:space="0" w:color="auto"/>
                            <w:left w:val="none" w:sz="0" w:space="0" w:color="auto"/>
                            <w:bottom w:val="none" w:sz="0" w:space="0" w:color="auto"/>
                            <w:right w:val="none" w:sz="0" w:space="0" w:color="auto"/>
                          </w:divBdr>
                          <w:divsChild>
                            <w:div w:id="179470269">
                              <w:marLeft w:val="0"/>
                              <w:marRight w:val="0"/>
                              <w:marTop w:val="0"/>
                              <w:marBottom w:val="0"/>
                              <w:divBdr>
                                <w:top w:val="none" w:sz="0" w:space="0" w:color="auto"/>
                                <w:left w:val="none" w:sz="0" w:space="0" w:color="auto"/>
                                <w:bottom w:val="none" w:sz="0" w:space="0" w:color="auto"/>
                                <w:right w:val="none" w:sz="0" w:space="0" w:color="auto"/>
                              </w:divBdr>
                              <w:divsChild>
                                <w:div w:id="1468667842">
                                  <w:marLeft w:val="0"/>
                                  <w:marRight w:val="0"/>
                                  <w:marTop w:val="0"/>
                                  <w:marBottom w:val="0"/>
                                  <w:divBdr>
                                    <w:top w:val="none" w:sz="0" w:space="0" w:color="auto"/>
                                    <w:left w:val="none" w:sz="0" w:space="0" w:color="auto"/>
                                    <w:bottom w:val="none" w:sz="0" w:space="0" w:color="auto"/>
                                    <w:right w:val="none" w:sz="0" w:space="0" w:color="auto"/>
                                  </w:divBdr>
                                  <w:divsChild>
                                    <w:div w:id="7845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051410">
      <w:bodyDiv w:val="1"/>
      <w:marLeft w:val="0"/>
      <w:marRight w:val="0"/>
      <w:marTop w:val="0"/>
      <w:marBottom w:val="0"/>
      <w:divBdr>
        <w:top w:val="none" w:sz="0" w:space="0" w:color="auto"/>
        <w:left w:val="none" w:sz="0" w:space="0" w:color="auto"/>
        <w:bottom w:val="none" w:sz="0" w:space="0" w:color="auto"/>
        <w:right w:val="none" w:sz="0" w:space="0" w:color="auto"/>
      </w:divBdr>
    </w:div>
    <w:div w:id="376784803">
      <w:bodyDiv w:val="1"/>
      <w:marLeft w:val="0"/>
      <w:marRight w:val="0"/>
      <w:marTop w:val="0"/>
      <w:marBottom w:val="0"/>
      <w:divBdr>
        <w:top w:val="none" w:sz="0" w:space="0" w:color="auto"/>
        <w:left w:val="none" w:sz="0" w:space="0" w:color="auto"/>
        <w:bottom w:val="none" w:sz="0" w:space="0" w:color="auto"/>
        <w:right w:val="none" w:sz="0" w:space="0" w:color="auto"/>
      </w:divBdr>
    </w:div>
    <w:div w:id="699206727">
      <w:bodyDiv w:val="1"/>
      <w:marLeft w:val="0"/>
      <w:marRight w:val="0"/>
      <w:marTop w:val="0"/>
      <w:marBottom w:val="0"/>
      <w:divBdr>
        <w:top w:val="none" w:sz="0" w:space="0" w:color="auto"/>
        <w:left w:val="none" w:sz="0" w:space="0" w:color="auto"/>
        <w:bottom w:val="none" w:sz="0" w:space="0" w:color="auto"/>
        <w:right w:val="none" w:sz="0" w:space="0" w:color="auto"/>
      </w:divBdr>
    </w:div>
    <w:div w:id="1437094709">
      <w:bodyDiv w:val="1"/>
      <w:marLeft w:val="0"/>
      <w:marRight w:val="0"/>
      <w:marTop w:val="0"/>
      <w:marBottom w:val="0"/>
      <w:divBdr>
        <w:top w:val="none" w:sz="0" w:space="0" w:color="auto"/>
        <w:left w:val="none" w:sz="0" w:space="0" w:color="auto"/>
        <w:bottom w:val="none" w:sz="0" w:space="0" w:color="auto"/>
        <w:right w:val="none" w:sz="0" w:space="0" w:color="auto"/>
      </w:divBdr>
      <w:divsChild>
        <w:div w:id="1737391135">
          <w:marLeft w:val="0"/>
          <w:marRight w:val="0"/>
          <w:marTop w:val="0"/>
          <w:marBottom w:val="0"/>
          <w:divBdr>
            <w:top w:val="none" w:sz="0" w:space="0" w:color="auto"/>
            <w:left w:val="none" w:sz="0" w:space="0" w:color="auto"/>
            <w:bottom w:val="none" w:sz="0" w:space="0" w:color="auto"/>
            <w:right w:val="none" w:sz="0" w:space="0" w:color="auto"/>
          </w:divBdr>
          <w:divsChild>
            <w:div w:id="422606188">
              <w:marLeft w:val="0"/>
              <w:marRight w:val="0"/>
              <w:marTop w:val="0"/>
              <w:marBottom w:val="0"/>
              <w:divBdr>
                <w:top w:val="none" w:sz="0" w:space="0" w:color="auto"/>
                <w:left w:val="none" w:sz="0" w:space="0" w:color="auto"/>
                <w:bottom w:val="none" w:sz="0" w:space="0" w:color="auto"/>
                <w:right w:val="none" w:sz="0" w:space="0" w:color="auto"/>
              </w:divBdr>
              <w:divsChild>
                <w:div w:id="1682464108">
                  <w:marLeft w:val="0"/>
                  <w:marRight w:val="0"/>
                  <w:marTop w:val="0"/>
                  <w:marBottom w:val="0"/>
                  <w:divBdr>
                    <w:top w:val="none" w:sz="0" w:space="0" w:color="auto"/>
                    <w:left w:val="none" w:sz="0" w:space="0" w:color="auto"/>
                    <w:bottom w:val="none" w:sz="0" w:space="0" w:color="auto"/>
                    <w:right w:val="none" w:sz="0" w:space="0" w:color="auto"/>
                  </w:divBdr>
                  <w:divsChild>
                    <w:div w:id="808785717">
                      <w:marLeft w:val="0"/>
                      <w:marRight w:val="0"/>
                      <w:marTop w:val="0"/>
                      <w:marBottom w:val="0"/>
                      <w:divBdr>
                        <w:top w:val="none" w:sz="0" w:space="0" w:color="auto"/>
                        <w:left w:val="none" w:sz="0" w:space="0" w:color="auto"/>
                        <w:bottom w:val="none" w:sz="0" w:space="0" w:color="auto"/>
                        <w:right w:val="none" w:sz="0" w:space="0" w:color="auto"/>
                      </w:divBdr>
                      <w:divsChild>
                        <w:div w:id="1915704460">
                          <w:marLeft w:val="0"/>
                          <w:marRight w:val="0"/>
                          <w:marTop w:val="0"/>
                          <w:marBottom w:val="0"/>
                          <w:divBdr>
                            <w:top w:val="none" w:sz="0" w:space="0" w:color="auto"/>
                            <w:left w:val="none" w:sz="0" w:space="0" w:color="auto"/>
                            <w:bottom w:val="none" w:sz="0" w:space="0" w:color="auto"/>
                            <w:right w:val="none" w:sz="0" w:space="0" w:color="auto"/>
                          </w:divBdr>
                          <w:divsChild>
                            <w:div w:id="2040081567">
                              <w:marLeft w:val="0"/>
                              <w:marRight w:val="0"/>
                              <w:marTop w:val="0"/>
                              <w:marBottom w:val="0"/>
                              <w:divBdr>
                                <w:top w:val="none" w:sz="0" w:space="0" w:color="auto"/>
                                <w:left w:val="none" w:sz="0" w:space="0" w:color="auto"/>
                                <w:bottom w:val="none" w:sz="0" w:space="0" w:color="auto"/>
                                <w:right w:val="none" w:sz="0" w:space="0" w:color="auto"/>
                              </w:divBdr>
                              <w:divsChild>
                                <w:div w:id="719548720">
                                  <w:marLeft w:val="0"/>
                                  <w:marRight w:val="0"/>
                                  <w:marTop w:val="0"/>
                                  <w:marBottom w:val="0"/>
                                  <w:divBdr>
                                    <w:top w:val="none" w:sz="0" w:space="0" w:color="auto"/>
                                    <w:left w:val="none" w:sz="0" w:space="0" w:color="auto"/>
                                    <w:bottom w:val="none" w:sz="0" w:space="0" w:color="auto"/>
                                    <w:right w:val="none" w:sz="0" w:space="0" w:color="auto"/>
                                  </w:divBdr>
                                  <w:divsChild>
                                    <w:div w:id="17870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272861">
      <w:bodyDiv w:val="1"/>
      <w:marLeft w:val="0"/>
      <w:marRight w:val="0"/>
      <w:marTop w:val="0"/>
      <w:marBottom w:val="0"/>
      <w:divBdr>
        <w:top w:val="none" w:sz="0" w:space="0" w:color="auto"/>
        <w:left w:val="none" w:sz="0" w:space="0" w:color="auto"/>
        <w:bottom w:val="none" w:sz="0" w:space="0" w:color="auto"/>
        <w:right w:val="none" w:sz="0" w:space="0" w:color="auto"/>
      </w:divBdr>
      <w:divsChild>
        <w:div w:id="2067601258">
          <w:marLeft w:val="0"/>
          <w:marRight w:val="0"/>
          <w:marTop w:val="0"/>
          <w:marBottom w:val="0"/>
          <w:divBdr>
            <w:top w:val="none" w:sz="0" w:space="0" w:color="auto"/>
            <w:left w:val="none" w:sz="0" w:space="0" w:color="auto"/>
            <w:bottom w:val="none" w:sz="0" w:space="0" w:color="auto"/>
            <w:right w:val="none" w:sz="0" w:space="0" w:color="auto"/>
          </w:divBdr>
          <w:divsChild>
            <w:div w:id="98843175">
              <w:marLeft w:val="0"/>
              <w:marRight w:val="0"/>
              <w:marTop w:val="0"/>
              <w:marBottom w:val="0"/>
              <w:divBdr>
                <w:top w:val="none" w:sz="0" w:space="0" w:color="auto"/>
                <w:left w:val="none" w:sz="0" w:space="0" w:color="auto"/>
                <w:bottom w:val="none" w:sz="0" w:space="0" w:color="auto"/>
                <w:right w:val="none" w:sz="0" w:space="0" w:color="auto"/>
              </w:divBdr>
              <w:divsChild>
                <w:div w:id="186606826">
                  <w:marLeft w:val="0"/>
                  <w:marRight w:val="0"/>
                  <w:marTop w:val="0"/>
                  <w:marBottom w:val="0"/>
                  <w:divBdr>
                    <w:top w:val="none" w:sz="0" w:space="0" w:color="auto"/>
                    <w:left w:val="none" w:sz="0" w:space="0" w:color="auto"/>
                    <w:bottom w:val="none" w:sz="0" w:space="0" w:color="auto"/>
                    <w:right w:val="none" w:sz="0" w:space="0" w:color="auto"/>
                  </w:divBdr>
                  <w:divsChild>
                    <w:div w:id="1476950375">
                      <w:marLeft w:val="0"/>
                      <w:marRight w:val="0"/>
                      <w:marTop w:val="0"/>
                      <w:marBottom w:val="0"/>
                      <w:divBdr>
                        <w:top w:val="none" w:sz="0" w:space="0" w:color="auto"/>
                        <w:left w:val="none" w:sz="0" w:space="0" w:color="auto"/>
                        <w:bottom w:val="none" w:sz="0" w:space="0" w:color="auto"/>
                        <w:right w:val="none" w:sz="0" w:space="0" w:color="auto"/>
                      </w:divBdr>
                      <w:divsChild>
                        <w:div w:id="1916434696">
                          <w:marLeft w:val="0"/>
                          <w:marRight w:val="0"/>
                          <w:marTop w:val="0"/>
                          <w:marBottom w:val="0"/>
                          <w:divBdr>
                            <w:top w:val="none" w:sz="0" w:space="0" w:color="auto"/>
                            <w:left w:val="none" w:sz="0" w:space="0" w:color="auto"/>
                            <w:bottom w:val="none" w:sz="0" w:space="0" w:color="auto"/>
                            <w:right w:val="none" w:sz="0" w:space="0" w:color="auto"/>
                          </w:divBdr>
                          <w:divsChild>
                            <w:div w:id="1555119588">
                              <w:marLeft w:val="0"/>
                              <w:marRight w:val="0"/>
                              <w:marTop w:val="0"/>
                              <w:marBottom w:val="0"/>
                              <w:divBdr>
                                <w:top w:val="none" w:sz="0" w:space="0" w:color="auto"/>
                                <w:left w:val="none" w:sz="0" w:space="0" w:color="auto"/>
                                <w:bottom w:val="none" w:sz="0" w:space="0" w:color="auto"/>
                                <w:right w:val="none" w:sz="0" w:space="0" w:color="auto"/>
                              </w:divBdr>
                              <w:divsChild>
                                <w:div w:id="1575965034">
                                  <w:marLeft w:val="0"/>
                                  <w:marRight w:val="0"/>
                                  <w:marTop w:val="0"/>
                                  <w:marBottom w:val="0"/>
                                  <w:divBdr>
                                    <w:top w:val="none" w:sz="0" w:space="0" w:color="auto"/>
                                    <w:left w:val="none" w:sz="0" w:space="0" w:color="auto"/>
                                    <w:bottom w:val="none" w:sz="0" w:space="0" w:color="auto"/>
                                    <w:right w:val="none" w:sz="0" w:space="0" w:color="auto"/>
                                  </w:divBdr>
                                  <w:divsChild>
                                    <w:div w:id="336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01663">
      <w:bodyDiv w:val="1"/>
      <w:marLeft w:val="0"/>
      <w:marRight w:val="0"/>
      <w:marTop w:val="0"/>
      <w:marBottom w:val="0"/>
      <w:divBdr>
        <w:top w:val="none" w:sz="0" w:space="0" w:color="auto"/>
        <w:left w:val="none" w:sz="0" w:space="0" w:color="auto"/>
        <w:bottom w:val="none" w:sz="0" w:space="0" w:color="auto"/>
        <w:right w:val="none" w:sz="0" w:space="0" w:color="auto"/>
      </w:divBdr>
      <w:divsChild>
        <w:div w:id="12348189">
          <w:marLeft w:val="0"/>
          <w:marRight w:val="0"/>
          <w:marTop w:val="0"/>
          <w:marBottom w:val="0"/>
          <w:divBdr>
            <w:top w:val="none" w:sz="0" w:space="0" w:color="auto"/>
            <w:left w:val="none" w:sz="0" w:space="0" w:color="auto"/>
            <w:bottom w:val="none" w:sz="0" w:space="0" w:color="auto"/>
            <w:right w:val="none" w:sz="0" w:space="0" w:color="auto"/>
          </w:divBdr>
          <w:divsChild>
            <w:div w:id="1791053496">
              <w:marLeft w:val="0"/>
              <w:marRight w:val="0"/>
              <w:marTop w:val="0"/>
              <w:marBottom w:val="0"/>
              <w:divBdr>
                <w:top w:val="none" w:sz="0" w:space="0" w:color="auto"/>
                <w:left w:val="none" w:sz="0" w:space="0" w:color="auto"/>
                <w:bottom w:val="none" w:sz="0" w:space="0" w:color="auto"/>
                <w:right w:val="none" w:sz="0" w:space="0" w:color="auto"/>
              </w:divBdr>
              <w:divsChild>
                <w:div w:id="557787028">
                  <w:marLeft w:val="0"/>
                  <w:marRight w:val="0"/>
                  <w:marTop w:val="0"/>
                  <w:marBottom w:val="0"/>
                  <w:divBdr>
                    <w:top w:val="none" w:sz="0" w:space="0" w:color="auto"/>
                    <w:left w:val="none" w:sz="0" w:space="0" w:color="auto"/>
                    <w:bottom w:val="none" w:sz="0" w:space="0" w:color="auto"/>
                    <w:right w:val="none" w:sz="0" w:space="0" w:color="auto"/>
                  </w:divBdr>
                  <w:divsChild>
                    <w:div w:id="1732345595">
                      <w:marLeft w:val="0"/>
                      <w:marRight w:val="0"/>
                      <w:marTop w:val="0"/>
                      <w:marBottom w:val="0"/>
                      <w:divBdr>
                        <w:top w:val="none" w:sz="0" w:space="0" w:color="auto"/>
                        <w:left w:val="none" w:sz="0" w:space="0" w:color="auto"/>
                        <w:bottom w:val="none" w:sz="0" w:space="0" w:color="auto"/>
                        <w:right w:val="none" w:sz="0" w:space="0" w:color="auto"/>
                      </w:divBdr>
                      <w:divsChild>
                        <w:div w:id="450057955">
                          <w:marLeft w:val="0"/>
                          <w:marRight w:val="0"/>
                          <w:marTop w:val="0"/>
                          <w:marBottom w:val="0"/>
                          <w:divBdr>
                            <w:top w:val="none" w:sz="0" w:space="0" w:color="auto"/>
                            <w:left w:val="none" w:sz="0" w:space="0" w:color="auto"/>
                            <w:bottom w:val="none" w:sz="0" w:space="0" w:color="auto"/>
                            <w:right w:val="none" w:sz="0" w:space="0" w:color="auto"/>
                          </w:divBdr>
                          <w:divsChild>
                            <w:div w:id="194196277">
                              <w:marLeft w:val="0"/>
                              <w:marRight w:val="0"/>
                              <w:marTop w:val="0"/>
                              <w:marBottom w:val="0"/>
                              <w:divBdr>
                                <w:top w:val="none" w:sz="0" w:space="0" w:color="auto"/>
                                <w:left w:val="none" w:sz="0" w:space="0" w:color="auto"/>
                                <w:bottom w:val="none" w:sz="0" w:space="0" w:color="auto"/>
                                <w:right w:val="none" w:sz="0" w:space="0" w:color="auto"/>
                              </w:divBdr>
                              <w:divsChild>
                                <w:div w:id="1044718748">
                                  <w:marLeft w:val="0"/>
                                  <w:marRight w:val="0"/>
                                  <w:marTop w:val="0"/>
                                  <w:marBottom w:val="0"/>
                                  <w:divBdr>
                                    <w:top w:val="none" w:sz="0" w:space="0" w:color="auto"/>
                                    <w:left w:val="none" w:sz="0" w:space="0" w:color="auto"/>
                                    <w:bottom w:val="none" w:sz="0" w:space="0" w:color="auto"/>
                                    <w:right w:val="none" w:sz="0" w:space="0" w:color="auto"/>
                                  </w:divBdr>
                                  <w:divsChild>
                                    <w:div w:id="12279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121170">
      <w:bodyDiv w:val="1"/>
      <w:marLeft w:val="0"/>
      <w:marRight w:val="0"/>
      <w:marTop w:val="0"/>
      <w:marBottom w:val="0"/>
      <w:divBdr>
        <w:top w:val="none" w:sz="0" w:space="0" w:color="auto"/>
        <w:left w:val="none" w:sz="0" w:space="0" w:color="auto"/>
        <w:bottom w:val="none" w:sz="0" w:space="0" w:color="auto"/>
        <w:right w:val="none" w:sz="0" w:space="0" w:color="auto"/>
      </w:divBdr>
    </w:div>
    <w:div w:id="1882092062">
      <w:bodyDiv w:val="1"/>
      <w:marLeft w:val="0"/>
      <w:marRight w:val="0"/>
      <w:marTop w:val="0"/>
      <w:marBottom w:val="0"/>
      <w:divBdr>
        <w:top w:val="none" w:sz="0" w:space="0" w:color="auto"/>
        <w:left w:val="none" w:sz="0" w:space="0" w:color="auto"/>
        <w:bottom w:val="none" w:sz="0" w:space="0" w:color="auto"/>
        <w:right w:val="none" w:sz="0" w:space="0" w:color="auto"/>
      </w:divBdr>
    </w:div>
    <w:div w:id="201479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gect@euregio-senzaconfini.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cteuregiosenzaconfini@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0C1E-5EA3-4AD5-9867-9CB5161A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890</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Comiati</dc:creator>
  <cp:lastModifiedBy>Maccari Roberta</cp:lastModifiedBy>
  <cp:revision>6</cp:revision>
  <dcterms:created xsi:type="dcterms:W3CDTF">2025-03-11T08:16:00Z</dcterms:created>
  <dcterms:modified xsi:type="dcterms:W3CDTF">2025-03-11T11:23:00Z</dcterms:modified>
</cp:coreProperties>
</file>