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15D47" w14:textId="77777777" w:rsidR="00C1658A" w:rsidRPr="000507FA" w:rsidRDefault="008E795D" w:rsidP="00ED64D8">
      <w:pPr>
        <w:pStyle w:val="Default"/>
        <w:ind w:left="2880"/>
        <w:jc w:val="right"/>
        <w:rPr>
          <w:rFonts w:ascii="DecimaWE Rg" w:hAnsi="DecimaWE Rg" w:cs="Arial"/>
          <w:sz w:val="22"/>
          <w:szCs w:val="22"/>
          <w:lang w:val="de-DE"/>
        </w:rPr>
      </w:pPr>
      <w:r w:rsidRPr="000507FA">
        <w:rPr>
          <w:rFonts w:ascii="DecimaWE Rg" w:hAnsi="DecimaWE Rg" w:cs="Arial"/>
          <w:noProof/>
          <w:sz w:val="22"/>
          <w:szCs w:val="22"/>
          <w:lang w:eastAsia="it-IT"/>
        </w:rPr>
        <w:drawing>
          <wp:anchor distT="0" distB="0" distL="114300" distR="114300" simplePos="0" relativeHeight="251658240" behindDoc="0" locked="0" layoutInCell="1" allowOverlap="1" wp14:anchorId="6CE123A5" wp14:editId="14217498">
            <wp:simplePos x="0" y="0"/>
            <wp:positionH relativeFrom="column">
              <wp:posOffset>-72390</wp:posOffset>
            </wp:positionH>
            <wp:positionV relativeFrom="paragraph">
              <wp:posOffset>-565785</wp:posOffset>
            </wp:positionV>
            <wp:extent cx="2715111" cy="55245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CT Euregio Senza Confini_LOGO.png"/>
                    <pic:cNvPicPr/>
                  </pic:nvPicPr>
                  <pic:blipFill>
                    <a:blip r:embed="rId6">
                      <a:extLst>
                        <a:ext uri="{28A0092B-C50C-407E-A947-70E740481C1C}">
                          <a14:useLocalDpi xmlns:a14="http://schemas.microsoft.com/office/drawing/2010/main" val="0"/>
                        </a:ext>
                      </a:extLst>
                    </a:blip>
                    <a:stretch>
                      <a:fillRect/>
                    </a:stretch>
                  </pic:blipFill>
                  <pic:spPr>
                    <a:xfrm>
                      <a:off x="0" y="0"/>
                      <a:ext cx="2715111" cy="552450"/>
                    </a:xfrm>
                    <a:prstGeom prst="rect">
                      <a:avLst/>
                    </a:prstGeom>
                  </pic:spPr>
                </pic:pic>
              </a:graphicData>
            </a:graphic>
            <wp14:sizeRelH relativeFrom="margin">
              <wp14:pctWidth>0</wp14:pctWidth>
            </wp14:sizeRelH>
            <wp14:sizeRelV relativeFrom="margin">
              <wp14:pctHeight>0</wp14:pctHeight>
            </wp14:sizeRelV>
          </wp:anchor>
        </w:drawing>
      </w:r>
    </w:p>
    <w:p w14:paraId="43E4717E" w14:textId="77777777" w:rsidR="00ED64D8" w:rsidRPr="00C629EE" w:rsidRDefault="008E795D" w:rsidP="000507FA">
      <w:pPr>
        <w:pStyle w:val="Default"/>
        <w:jc w:val="right"/>
        <w:rPr>
          <w:rFonts w:ascii="DecimaWE Rg" w:hAnsi="DecimaWE Rg" w:cs="Arial"/>
          <w:i/>
          <w:sz w:val="22"/>
          <w:szCs w:val="22"/>
        </w:rPr>
      </w:pPr>
      <w:proofErr w:type="spellStart"/>
      <w:r w:rsidRPr="00C629EE">
        <w:rPr>
          <w:rFonts w:ascii="DecimaWE Rg" w:eastAsia="DecimaWE Rg" w:hAnsi="DecimaWE Rg" w:cs="Arial"/>
          <w:sz w:val="22"/>
          <w:szCs w:val="22"/>
        </w:rPr>
        <w:t>Z.Hd</w:t>
      </w:r>
      <w:proofErr w:type="spellEnd"/>
      <w:r w:rsidRPr="00C629EE">
        <w:rPr>
          <w:rFonts w:ascii="DecimaWE Rg" w:eastAsia="DecimaWE Rg" w:hAnsi="DecimaWE Rg" w:cs="Arial"/>
          <w:sz w:val="22"/>
          <w:szCs w:val="22"/>
        </w:rPr>
        <w:t>. GECT Euregio Senza Confini r.l. - EVTZ Euregio Ohne Grenzen m.b.H.</w:t>
      </w:r>
    </w:p>
    <w:p w14:paraId="2DE2BCA0" w14:textId="77777777" w:rsidR="00ED64D8" w:rsidRPr="00C629EE" w:rsidRDefault="008E795D" w:rsidP="00ED64D8">
      <w:pPr>
        <w:pStyle w:val="Default"/>
        <w:ind w:left="2880"/>
        <w:jc w:val="right"/>
        <w:rPr>
          <w:rFonts w:ascii="DecimaWE Rg" w:hAnsi="DecimaWE Rg" w:cs="Arial"/>
          <w:sz w:val="22"/>
          <w:szCs w:val="22"/>
        </w:rPr>
      </w:pPr>
      <w:r w:rsidRPr="00C629EE">
        <w:rPr>
          <w:rFonts w:ascii="DecimaWE Rg" w:eastAsia="DecimaWE Rg" w:hAnsi="DecimaWE Rg" w:cs="Arial"/>
          <w:sz w:val="22"/>
          <w:szCs w:val="22"/>
        </w:rPr>
        <w:t>Via Genova 9</w:t>
      </w:r>
    </w:p>
    <w:p w14:paraId="6E6B1566" w14:textId="77777777" w:rsidR="00ED64D8" w:rsidRPr="00C629EE" w:rsidRDefault="008E795D" w:rsidP="00ED64D8">
      <w:pPr>
        <w:pStyle w:val="Default"/>
        <w:ind w:left="2880"/>
        <w:jc w:val="right"/>
        <w:rPr>
          <w:rFonts w:ascii="DecimaWE Rg" w:hAnsi="DecimaWE Rg" w:cs="Arial"/>
          <w:sz w:val="22"/>
          <w:szCs w:val="22"/>
        </w:rPr>
      </w:pPr>
      <w:r w:rsidRPr="00C629EE">
        <w:rPr>
          <w:rFonts w:ascii="DecimaWE Rg" w:eastAsia="DecimaWE Rg" w:hAnsi="DecimaWE Rg" w:cs="Arial"/>
          <w:sz w:val="22"/>
          <w:szCs w:val="22"/>
        </w:rPr>
        <w:t xml:space="preserve">34121 </w:t>
      </w:r>
      <w:proofErr w:type="spellStart"/>
      <w:r w:rsidRPr="00C629EE">
        <w:rPr>
          <w:rFonts w:ascii="DecimaWE Rg" w:eastAsia="DecimaWE Rg" w:hAnsi="DecimaWE Rg" w:cs="Arial"/>
          <w:sz w:val="22"/>
          <w:szCs w:val="22"/>
        </w:rPr>
        <w:t>Triest</w:t>
      </w:r>
      <w:proofErr w:type="spellEnd"/>
      <w:r w:rsidRPr="00C629EE">
        <w:rPr>
          <w:rFonts w:ascii="DecimaWE Rg" w:eastAsia="DecimaWE Rg" w:hAnsi="DecimaWE Rg" w:cs="Arial"/>
          <w:sz w:val="22"/>
          <w:szCs w:val="22"/>
        </w:rPr>
        <w:t xml:space="preserve"> - </w:t>
      </w:r>
      <w:proofErr w:type="spellStart"/>
      <w:r w:rsidRPr="00C629EE">
        <w:rPr>
          <w:rFonts w:ascii="DecimaWE Rg" w:eastAsia="DecimaWE Rg" w:hAnsi="DecimaWE Rg" w:cs="Arial"/>
          <w:sz w:val="22"/>
          <w:szCs w:val="22"/>
        </w:rPr>
        <w:t>Italien</w:t>
      </w:r>
      <w:proofErr w:type="spellEnd"/>
      <w:r w:rsidRPr="00C629EE">
        <w:rPr>
          <w:rFonts w:ascii="DecimaWE Rg" w:eastAsia="DecimaWE Rg" w:hAnsi="DecimaWE Rg" w:cs="Arial"/>
          <w:sz w:val="22"/>
          <w:szCs w:val="22"/>
        </w:rPr>
        <w:t xml:space="preserve"> </w:t>
      </w:r>
    </w:p>
    <w:p w14:paraId="1D20CAA4" w14:textId="77777777" w:rsidR="00ED64D8" w:rsidRPr="00C629EE" w:rsidRDefault="00814F03" w:rsidP="00ED64D8">
      <w:pPr>
        <w:pStyle w:val="Default"/>
        <w:ind w:left="2880"/>
        <w:jc w:val="right"/>
        <w:rPr>
          <w:rFonts w:ascii="DecimaWE Rg" w:hAnsi="DecimaWE Rg" w:cs="Arial"/>
          <w:sz w:val="22"/>
          <w:szCs w:val="22"/>
        </w:rPr>
      </w:pPr>
      <w:hyperlink r:id="rId7" w:history="1">
        <w:r w:rsidR="008E795D" w:rsidRPr="00C629EE">
          <w:rPr>
            <w:rFonts w:ascii="DecimaWE Rg" w:eastAsia="DecimaWE Rg" w:hAnsi="DecimaWE Rg" w:cs="Arial"/>
            <w:color w:val="0563C1"/>
            <w:sz w:val="22"/>
            <w:szCs w:val="22"/>
            <w:u w:val="single"/>
          </w:rPr>
          <w:t>gecteuregiosenzaconfini@pec.it</w:t>
        </w:r>
      </w:hyperlink>
    </w:p>
    <w:p w14:paraId="0E0AAE4D" w14:textId="77777777" w:rsidR="00ED64D8" w:rsidRPr="000507FA" w:rsidRDefault="00814F03" w:rsidP="00ED64D8">
      <w:pPr>
        <w:pStyle w:val="Default"/>
        <w:ind w:left="2880"/>
        <w:jc w:val="right"/>
        <w:rPr>
          <w:rFonts w:ascii="DecimaWE Rg" w:hAnsi="DecimaWE Rg" w:cs="Arial"/>
          <w:sz w:val="22"/>
          <w:szCs w:val="22"/>
          <w:lang w:val="de-DE"/>
        </w:rPr>
      </w:pPr>
      <w:hyperlink r:id="rId8" w:history="1">
        <w:r w:rsidR="008E795D" w:rsidRPr="000507FA">
          <w:rPr>
            <w:rFonts w:ascii="DecimaWE Rg" w:eastAsia="DecimaWE Rg" w:hAnsi="DecimaWE Rg" w:cs="Arial"/>
            <w:color w:val="0563C1"/>
            <w:sz w:val="22"/>
            <w:szCs w:val="22"/>
            <w:u w:val="single"/>
            <w:lang w:val="de-DE"/>
          </w:rPr>
          <w:t>infogect@euregio-senzaconfini.eu</w:t>
        </w:r>
      </w:hyperlink>
      <w:r w:rsidR="008E795D" w:rsidRPr="000507FA">
        <w:rPr>
          <w:rFonts w:ascii="DecimaWE Rg" w:eastAsia="DecimaWE Rg" w:hAnsi="DecimaWE Rg" w:cs="Arial"/>
          <w:sz w:val="22"/>
          <w:szCs w:val="22"/>
          <w:lang w:val="de-DE"/>
        </w:rPr>
        <w:t xml:space="preserve"> </w:t>
      </w:r>
    </w:p>
    <w:p w14:paraId="4ACD86B4" w14:textId="77777777" w:rsidR="00ED64D8" w:rsidRPr="000507FA" w:rsidRDefault="00ED64D8" w:rsidP="00ED64D8">
      <w:pPr>
        <w:pStyle w:val="Default"/>
        <w:ind w:left="2880"/>
        <w:jc w:val="right"/>
        <w:rPr>
          <w:rFonts w:ascii="DecimaWE Rg" w:hAnsi="DecimaWE Rg"/>
          <w:sz w:val="22"/>
          <w:szCs w:val="22"/>
          <w:lang w:val="de-DE"/>
        </w:rPr>
      </w:pPr>
    </w:p>
    <w:p w14:paraId="49B59336" w14:textId="77363F0D" w:rsidR="00CA21CF" w:rsidRDefault="008E795D" w:rsidP="00920698">
      <w:pPr>
        <w:spacing w:before="240" w:after="240"/>
        <w:jc w:val="center"/>
        <w:rPr>
          <w:rFonts w:ascii="DecimaWE Rg" w:eastAsia="DecimaWE Rg" w:hAnsi="DecimaWE Rg"/>
          <w:b/>
          <w:bCs/>
          <w:color w:val="000000"/>
          <w:sz w:val="28"/>
          <w:szCs w:val="28"/>
          <w:lang w:val="de-DE"/>
        </w:rPr>
      </w:pPr>
      <w:r w:rsidRPr="000507FA">
        <w:rPr>
          <w:rFonts w:ascii="DecimaWE Rg" w:eastAsia="DecimaWE Rg" w:hAnsi="DecimaWE Rg"/>
          <w:b/>
          <w:bCs/>
          <w:color w:val="000000"/>
          <w:sz w:val="28"/>
          <w:szCs w:val="28"/>
          <w:lang w:val="de-DE"/>
        </w:rPr>
        <w:t xml:space="preserve">NACHHALTIGKEITSPREIS </w:t>
      </w:r>
      <w:r w:rsidR="00C629EE">
        <w:rPr>
          <w:rFonts w:ascii="DecimaWE Rg" w:eastAsia="DecimaWE Rg" w:hAnsi="DecimaWE Rg"/>
          <w:b/>
          <w:bCs/>
          <w:color w:val="000000"/>
          <w:sz w:val="28"/>
          <w:szCs w:val="28"/>
          <w:lang w:val="de-DE"/>
        </w:rPr>
        <w:t>2024</w:t>
      </w:r>
    </w:p>
    <w:p w14:paraId="4DB62181" w14:textId="77777777" w:rsidR="00C629EE" w:rsidRPr="000223BE" w:rsidRDefault="00C629EE" w:rsidP="00C629EE">
      <w:pPr>
        <w:jc w:val="center"/>
        <w:rPr>
          <w:rFonts w:ascii="DecimaWE Rg" w:eastAsia="DecimaWE Rg" w:hAnsi="DecimaWE Rg" w:cs="DecimaWE Rg"/>
          <w:b/>
          <w:sz w:val="28"/>
          <w:lang w:val="de-AT"/>
        </w:rPr>
      </w:pPr>
      <w:r w:rsidRPr="000223BE">
        <w:rPr>
          <w:rFonts w:ascii="DecimaWE Rg" w:eastAsia="DecimaWE Rg" w:hAnsi="DecimaWE Rg" w:cs="DecimaWE Rg"/>
          <w:b/>
          <w:sz w:val="28"/>
          <w:lang w:val="de-AT"/>
        </w:rPr>
        <w:t>Nachhaltige Mobilität</w:t>
      </w:r>
    </w:p>
    <w:p w14:paraId="55DD6711" w14:textId="77777777" w:rsidR="00627C91" w:rsidRPr="000507FA" w:rsidRDefault="008E795D" w:rsidP="00920698">
      <w:pPr>
        <w:spacing w:before="240" w:after="240"/>
        <w:jc w:val="center"/>
        <w:rPr>
          <w:rFonts w:ascii="DecimaWE Rg" w:hAnsi="DecimaWE Rg"/>
          <w:b/>
          <w:bCs/>
          <w:sz w:val="22"/>
          <w:szCs w:val="22"/>
          <w:lang w:val="de-DE"/>
        </w:rPr>
      </w:pPr>
      <w:r w:rsidRPr="000507FA">
        <w:rPr>
          <w:rFonts w:ascii="DecimaWE Rg" w:eastAsia="DecimaWE Rg" w:hAnsi="DecimaWE Rg"/>
          <w:b/>
          <w:bCs/>
          <w:sz w:val="22"/>
          <w:szCs w:val="22"/>
          <w:lang w:val="de-DE"/>
        </w:rPr>
        <w:t>ZULASSUNGSANTRAG - ANHANG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3674"/>
        <w:gridCol w:w="427"/>
        <w:gridCol w:w="1560"/>
        <w:gridCol w:w="1987"/>
      </w:tblGrid>
      <w:tr w:rsidR="00845FF7" w:rsidRPr="000507FA" w14:paraId="1644A640" w14:textId="77777777" w:rsidTr="0090510D">
        <w:trPr>
          <w:trHeight w:val="851"/>
        </w:trPr>
        <w:tc>
          <w:tcPr>
            <w:tcW w:w="1028" w:type="pct"/>
            <w:shd w:val="clear" w:color="auto" w:fill="FFFFFF"/>
            <w:vAlign w:val="center"/>
          </w:tcPr>
          <w:p w14:paraId="29C7D8F5" w14:textId="77777777" w:rsidR="00BF2FEC" w:rsidRPr="00814F03" w:rsidRDefault="008E795D" w:rsidP="0095406A">
            <w:pPr>
              <w:pStyle w:val="Default"/>
              <w:spacing w:before="120"/>
              <w:rPr>
                <w:rFonts w:ascii="DecimaWE Rg" w:hAnsi="DecimaWE Rg"/>
                <w:sz w:val="22"/>
                <w:szCs w:val="22"/>
                <w:lang w:val="de-DE"/>
              </w:rPr>
            </w:pPr>
            <w:r w:rsidRPr="00814F03">
              <w:rPr>
                <w:rFonts w:ascii="DecimaWE Rg" w:eastAsia="DecimaWE Rg" w:hAnsi="DecimaWE Rg" w:cs="Arial"/>
                <w:sz w:val="22"/>
                <w:szCs w:val="22"/>
                <w:lang w:val="de-DE"/>
              </w:rPr>
              <w:t xml:space="preserve">Der/die Unterzeichnende </w:t>
            </w:r>
          </w:p>
        </w:tc>
        <w:tc>
          <w:tcPr>
            <w:tcW w:w="1908" w:type="pct"/>
            <w:shd w:val="clear" w:color="auto" w:fill="FFFFFF"/>
          </w:tcPr>
          <w:p w14:paraId="72DB0A6A" w14:textId="77777777" w:rsidR="00BF2FEC" w:rsidRPr="00814F03" w:rsidRDefault="008E795D" w:rsidP="0095406A">
            <w:pPr>
              <w:pStyle w:val="Default"/>
              <w:snapToGrid w:val="0"/>
              <w:spacing w:before="120"/>
              <w:rPr>
                <w:rFonts w:ascii="DecimaWE Rg" w:hAnsi="DecimaWE Rg" w:cs="Arial"/>
                <w:i/>
                <w:sz w:val="22"/>
                <w:szCs w:val="22"/>
                <w:lang w:val="de-DE"/>
              </w:rPr>
            </w:pPr>
            <w:r w:rsidRPr="00814F03">
              <w:rPr>
                <w:rFonts w:ascii="DecimaWE Rg" w:eastAsia="DecimaWE Rg" w:hAnsi="DecimaWE Rg" w:cs="Arial"/>
                <w:i/>
                <w:iCs/>
                <w:sz w:val="22"/>
                <w:szCs w:val="22"/>
                <w:lang w:val="de-DE"/>
              </w:rPr>
              <w:t>Nachname</w:t>
            </w:r>
          </w:p>
        </w:tc>
        <w:tc>
          <w:tcPr>
            <w:tcW w:w="2064" w:type="pct"/>
            <w:gridSpan w:val="3"/>
            <w:shd w:val="clear" w:color="auto" w:fill="FFFFFF"/>
          </w:tcPr>
          <w:p w14:paraId="582B756C" w14:textId="77777777" w:rsidR="00BF2FEC" w:rsidRPr="00814F03" w:rsidRDefault="008E795D" w:rsidP="0095406A">
            <w:pPr>
              <w:pStyle w:val="Default"/>
              <w:spacing w:before="120"/>
              <w:rPr>
                <w:rFonts w:ascii="DecimaWE Rg" w:hAnsi="DecimaWE Rg"/>
                <w:i/>
                <w:sz w:val="22"/>
                <w:szCs w:val="22"/>
                <w:lang w:val="de-DE"/>
              </w:rPr>
            </w:pPr>
            <w:r w:rsidRPr="00814F03">
              <w:rPr>
                <w:rFonts w:ascii="DecimaWE Rg" w:eastAsia="DecimaWE Rg" w:hAnsi="DecimaWE Rg" w:cs="Arial"/>
                <w:i/>
                <w:iCs/>
                <w:sz w:val="22"/>
                <w:szCs w:val="22"/>
                <w:lang w:val="de-DE"/>
              </w:rPr>
              <w:t>Vorname</w:t>
            </w:r>
          </w:p>
        </w:tc>
      </w:tr>
      <w:tr w:rsidR="00845FF7" w:rsidRPr="000507FA" w14:paraId="5252016A" w14:textId="77777777" w:rsidTr="0090510D">
        <w:trPr>
          <w:trHeight w:val="657"/>
        </w:trPr>
        <w:tc>
          <w:tcPr>
            <w:tcW w:w="1028" w:type="pct"/>
            <w:shd w:val="clear" w:color="auto" w:fill="FFFFFF"/>
            <w:vAlign w:val="center"/>
          </w:tcPr>
          <w:p w14:paraId="62AA9BF2" w14:textId="77777777" w:rsidR="00BF2FEC" w:rsidRPr="00814F03" w:rsidRDefault="008E795D" w:rsidP="0095406A">
            <w:pPr>
              <w:pStyle w:val="Default"/>
              <w:spacing w:before="120"/>
              <w:rPr>
                <w:rFonts w:ascii="DecimaWE Rg" w:hAnsi="DecimaWE Rg"/>
                <w:sz w:val="22"/>
                <w:szCs w:val="22"/>
                <w:lang w:val="de-DE"/>
              </w:rPr>
            </w:pPr>
            <w:r w:rsidRPr="00814F03">
              <w:rPr>
                <w:rFonts w:ascii="DecimaWE Rg" w:eastAsia="DecimaWE Rg" w:hAnsi="DecimaWE Rg"/>
                <w:sz w:val="22"/>
                <w:szCs w:val="22"/>
                <w:lang w:val="de-DE"/>
              </w:rPr>
              <w:t>Geboren am</w:t>
            </w:r>
          </w:p>
        </w:tc>
        <w:tc>
          <w:tcPr>
            <w:tcW w:w="1908" w:type="pct"/>
            <w:shd w:val="clear" w:color="auto" w:fill="FFFFFF"/>
            <w:vAlign w:val="center"/>
          </w:tcPr>
          <w:p w14:paraId="462D83AE" w14:textId="77777777" w:rsidR="00BF2FEC" w:rsidRPr="00814F03" w:rsidRDefault="00BF2FEC" w:rsidP="0095406A">
            <w:pPr>
              <w:pStyle w:val="Default"/>
              <w:snapToGrid w:val="0"/>
              <w:spacing w:before="120"/>
              <w:rPr>
                <w:rFonts w:ascii="DecimaWE Rg" w:hAnsi="DecimaWE Rg" w:cs="Arial"/>
                <w:sz w:val="22"/>
                <w:szCs w:val="22"/>
                <w:lang w:val="de-DE"/>
              </w:rPr>
            </w:pPr>
          </w:p>
        </w:tc>
        <w:tc>
          <w:tcPr>
            <w:tcW w:w="222" w:type="pct"/>
            <w:shd w:val="clear" w:color="auto" w:fill="FFFFFF"/>
            <w:vAlign w:val="center"/>
          </w:tcPr>
          <w:p w14:paraId="5B219236" w14:textId="77777777" w:rsidR="00BF2FEC" w:rsidRPr="00814F03" w:rsidRDefault="008E795D" w:rsidP="0095406A">
            <w:pPr>
              <w:pStyle w:val="Default"/>
              <w:spacing w:before="120"/>
              <w:rPr>
                <w:rFonts w:ascii="DecimaWE Rg" w:hAnsi="DecimaWE Rg"/>
                <w:sz w:val="22"/>
                <w:szCs w:val="22"/>
                <w:lang w:val="de-DE"/>
              </w:rPr>
            </w:pPr>
            <w:r w:rsidRPr="00814F03">
              <w:rPr>
                <w:rFonts w:ascii="DecimaWE Rg" w:eastAsia="DecimaWE Rg" w:hAnsi="DecimaWE Rg"/>
                <w:sz w:val="22"/>
                <w:szCs w:val="22"/>
                <w:lang w:val="de-DE"/>
              </w:rPr>
              <w:t>in</w:t>
            </w:r>
          </w:p>
        </w:tc>
        <w:tc>
          <w:tcPr>
            <w:tcW w:w="1842" w:type="pct"/>
            <w:gridSpan w:val="2"/>
            <w:shd w:val="clear" w:color="auto" w:fill="FFFFFF"/>
            <w:vAlign w:val="center"/>
          </w:tcPr>
          <w:p w14:paraId="31F2FFF4" w14:textId="77777777" w:rsidR="00BF2FEC" w:rsidRPr="00814F03" w:rsidRDefault="00BF2FEC" w:rsidP="0095406A">
            <w:pPr>
              <w:pStyle w:val="Default"/>
              <w:spacing w:before="120"/>
              <w:rPr>
                <w:rFonts w:ascii="DecimaWE Rg" w:hAnsi="DecimaWE Rg"/>
                <w:sz w:val="22"/>
                <w:szCs w:val="22"/>
                <w:lang w:val="de-DE"/>
              </w:rPr>
            </w:pPr>
          </w:p>
        </w:tc>
      </w:tr>
      <w:tr w:rsidR="00845FF7" w:rsidRPr="000507FA" w14:paraId="59B2265B" w14:textId="77777777" w:rsidTr="0090510D">
        <w:tc>
          <w:tcPr>
            <w:tcW w:w="1028" w:type="pct"/>
            <w:shd w:val="clear" w:color="auto" w:fill="FFFFFF"/>
            <w:vAlign w:val="center"/>
          </w:tcPr>
          <w:p w14:paraId="2F0D2E2E" w14:textId="77777777" w:rsidR="00BF2FEC" w:rsidRPr="00814F03" w:rsidRDefault="008E795D" w:rsidP="0095406A">
            <w:pPr>
              <w:pStyle w:val="Default"/>
              <w:spacing w:before="120"/>
              <w:rPr>
                <w:rFonts w:ascii="DecimaWE Rg" w:hAnsi="DecimaWE Rg" w:cs="Arial"/>
                <w:sz w:val="22"/>
                <w:szCs w:val="22"/>
                <w:lang w:val="de-DE"/>
              </w:rPr>
            </w:pPr>
            <w:r w:rsidRPr="00814F03">
              <w:rPr>
                <w:rFonts w:ascii="DecimaWE Rg" w:eastAsia="DecimaWE Rg" w:hAnsi="DecimaWE Rg" w:cs="Arial"/>
                <w:sz w:val="22"/>
                <w:szCs w:val="22"/>
                <w:lang w:val="de-DE"/>
              </w:rPr>
              <w:t>Wohnhaft in</w:t>
            </w:r>
          </w:p>
        </w:tc>
        <w:tc>
          <w:tcPr>
            <w:tcW w:w="3972" w:type="pct"/>
            <w:gridSpan w:val="4"/>
            <w:shd w:val="clear" w:color="auto" w:fill="FFFFFF"/>
            <w:vAlign w:val="center"/>
          </w:tcPr>
          <w:p w14:paraId="27B1590E" w14:textId="77777777" w:rsidR="00BF2FEC" w:rsidRPr="00814F03" w:rsidRDefault="00BF2FEC" w:rsidP="0095406A">
            <w:pPr>
              <w:pStyle w:val="Default"/>
              <w:spacing w:before="120"/>
              <w:rPr>
                <w:rFonts w:ascii="DecimaWE Rg" w:hAnsi="DecimaWE Rg" w:cs="Arial"/>
                <w:sz w:val="22"/>
                <w:szCs w:val="22"/>
                <w:lang w:val="de-DE"/>
              </w:rPr>
            </w:pPr>
          </w:p>
        </w:tc>
      </w:tr>
      <w:tr w:rsidR="00845FF7" w:rsidRPr="000507FA" w14:paraId="7DA47063" w14:textId="77777777" w:rsidTr="0090510D">
        <w:trPr>
          <w:trHeight w:val="712"/>
        </w:trPr>
        <w:tc>
          <w:tcPr>
            <w:tcW w:w="1028" w:type="pct"/>
            <w:shd w:val="clear" w:color="auto" w:fill="FFFFFF"/>
            <w:vAlign w:val="center"/>
          </w:tcPr>
          <w:p w14:paraId="22765AB6" w14:textId="77777777" w:rsidR="0090510D" w:rsidRPr="00814F03" w:rsidRDefault="008E795D" w:rsidP="0095406A">
            <w:pPr>
              <w:pStyle w:val="Default"/>
              <w:spacing w:before="120"/>
              <w:rPr>
                <w:rFonts w:ascii="DecimaWE Rg" w:hAnsi="DecimaWE Rg" w:cs="Arial"/>
                <w:sz w:val="22"/>
                <w:szCs w:val="22"/>
                <w:lang w:val="de-DE"/>
              </w:rPr>
            </w:pPr>
            <w:r w:rsidRPr="00814F03">
              <w:rPr>
                <w:rFonts w:ascii="DecimaWE Rg" w:eastAsia="DecimaWE Rg" w:hAnsi="DecimaWE Rg" w:cs="Arial"/>
                <w:sz w:val="22"/>
                <w:szCs w:val="22"/>
                <w:lang w:val="de-DE"/>
              </w:rPr>
              <w:t>Straße/Platz, Hausnummer</w:t>
            </w:r>
          </w:p>
        </w:tc>
        <w:tc>
          <w:tcPr>
            <w:tcW w:w="3972" w:type="pct"/>
            <w:gridSpan w:val="4"/>
            <w:shd w:val="clear" w:color="auto" w:fill="FFFFFF"/>
            <w:vAlign w:val="center"/>
          </w:tcPr>
          <w:p w14:paraId="3182AFF1" w14:textId="77777777" w:rsidR="00BF2FEC" w:rsidRPr="00814F03" w:rsidRDefault="00BF2FEC" w:rsidP="0095406A">
            <w:pPr>
              <w:pStyle w:val="Default"/>
              <w:spacing w:before="120"/>
              <w:rPr>
                <w:rFonts w:ascii="DecimaWE Rg" w:hAnsi="DecimaWE Rg"/>
                <w:sz w:val="22"/>
                <w:szCs w:val="22"/>
                <w:lang w:val="de-DE"/>
              </w:rPr>
            </w:pPr>
          </w:p>
        </w:tc>
      </w:tr>
      <w:tr w:rsidR="00845FF7" w:rsidRPr="000507FA" w14:paraId="58F92340" w14:textId="77777777" w:rsidTr="0090510D">
        <w:tc>
          <w:tcPr>
            <w:tcW w:w="1028" w:type="pct"/>
            <w:shd w:val="clear" w:color="auto" w:fill="FFFFFF"/>
            <w:vAlign w:val="center"/>
          </w:tcPr>
          <w:p w14:paraId="28787CE1" w14:textId="77777777" w:rsidR="00BF2FEC" w:rsidRPr="00814F03" w:rsidRDefault="008E795D" w:rsidP="0095406A">
            <w:pPr>
              <w:pStyle w:val="Default"/>
              <w:spacing w:before="120"/>
              <w:rPr>
                <w:rFonts w:ascii="DecimaWE Rg" w:hAnsi="DecimaWE Rg" w:cs="Arial"/>
                <w:sz w:val="22"/>
                <w:szCs w:val="22"/>
                <w:lang w:val="de-DE"/>
              </w:rPr>
            </w:pPr>
            <w:r w:rsidRPr="00814F03">
              <w:rPr>
                <w:rFonts w:ascii="DecimaWE Rg" w:eastAsia="DecimaWE Rg" w:hAnsi="DecimaWE Rg" w:cs="Arial"/>
                <w:sz w:val="22"/>
                <w:szCs w:val="22"/>
                <w:lang w:val="de-DE"/>
              </w:rPr>
              <w:t xml:space="preserve">Landkreis </w:t>
            </w:r>
          </w:p>
        </w:tc>
        <w:tc>
          <w:tcPr>
            <w:tcW w:w="1908" w:type="pct"/>
            <w:shd w:val="clear" w:color="auto" w:fill="FFFFFF"/>
            <w:vAlign w:val="center"/>
          </w:tcPr>
          <w:p w14:paraId="315B8168" w14:textId="77777777" w:rsidR="00BF2FEC" w:rsidRPr="00814F03" w:rsidRDefault="00BF2FEC" w:rsidP="0095406A">
            <w:pPr>
              <w:pStyle w:val="Default"/>
              <w:spacing w:before="120"/>
              <w:rPr>
                <w:rFonts w:ascii="DecimaWE Rg" w:hAnsi="DecimaWE Rg"/>
                <w:sz w:val="22"/>
                <w:szCs w:val="22"/>
                <w:lang w:val="de-DE"/>
              </w:rPr>
            </w:pPr>
          </w:p>
        </w:tc>
        <w:tc>
          <w:tcPr>
            <w:tcW w:w="1032" w:type="pct"/>
            <w:gridSpan w:val="2"/>
            <w:shd w:val="clear" w:color="auto" w:fill="FFFFFF"/>
            <w:vAlign w:val="center"/>
          </w:tcPr>
          <w:p w14:paraId="1E803911" w14:textId="77777777" w:rsidR="00BF2FEC" w:rsidRPr="00814F03" w:rsidRDefault="008E795D" w:rsidP="0095406A">
            <w:pPr>
              <w:pStyle w:val="Default"/>
              <w:spacing w:before="120"/>
              <w:rPr>
                <w:rFonts w:ascii="DecimaWE Rg" w:hAnsi="DecimaWE Rg"/>
                <w:sz w:val="22"/>
                <w:szCs w:val="22"/>
                <w:lang w:val="de-DE"/>
              </w:rPr>
            </w:pPr>
            <w:r w:rsidRPr="00814F03">
              <w:rPr>
                <w:rFonts w:ascii="DecimaWE Rg" w:eastAsia="DecimaWE Rg" w:hAnsi="DecimaWE Rg"/>
                <w:sz w:val="22"/>
                <w:szCs w:val="22"/>
                <w:lang w:val="de-DE"/>
              </w:rPr>
              <w:t>LAND</w:t>
            </w:r>
          </w:p>
        </w:tc>
        <w:tc>
          <w:tcPr>
            <w:tcW w:w="1032" w:type="pct"/>
            <w:shd w:val="clear" w:color="auto" w:fill="FFFFFF"/>
            <w:vAlign w:val="center"/>
          </w:tcPr>
          <w:p w14:paraId="381A0330" w14:textId="77777777" w:rsidR="00BF2FEC" w:rsidRPr="00814F03" w:rsidRDefault="00BF2FEC" w:rsidP="0095406A">
            <w:pPr>
              <w:pStyle w:val="Default"/>
              <w:spacing w:before="120"/>
              <w:rPr>
                <w:rFonts w:ascii="DecimaWE Rg" w:hAnsi="DecimaWE Rg"/>
                <w:sz w:val="22"/>
                <w:szCs w:val="22"/>
                <w:lang w:val="de-DE"/>
              </w:rPr>
            </w:pPr>
          </w:p>
        </w:tc>
      </w:tr>
      <w:tr w:rsidR="00845FF7" w:rsidRPr="000507FA" w14:paraId="6B0ECB75" w14:textId="77777777" w:rsidTr="0090510D">
        <w:tc>
          <w:tcPr>
            <w:tcW w:w="1028" w:type="pct"/>
            <w:shd w:val="clear" w:color="auto" w:fill="FFFFFF"/>
          </w:tcPr>
          <w:p w14:paraId="68CA2DC8" w14:textId="77777777" w:rsidR="00BF2FEC" w:rsidRPr="00814F03" w:rsidRDefault="008E795D" w:rsidP="0095406A">
            <w:pPr>
              <w:pStyle w:val="Default"/>
              <w:spacing w:before="120"/>
              <w:rPr>
                <w:rFonts w:ascii="DecimaWE Rg" w:hAnsi="DecimaWE Rg" w:cs="Arial"/>
                <w:sz w:val="22"/>
                <w:szCs w:val="22"/>
                <w:lang w:val="de-DE"/>
              </w:rPr>
            </w:pPr>
            <w:r w:rsidRPr="00814F03">
              <w:rPr>
                <w:rFonts w:ascii="DecimaWE Rg" w:eastAsia="DecimaWE Rg" w:hAnsi="DecimaWE Rg" w:cs="Arial"/>
                <w:sz w:val="22"/>
                <w:szCs w:val="22"/>
                <w:lang w:val="de-DE"/>
              </w:rPr>
              <w:t>Steuernummer</w:t>
            </w:r>
          </w:p>
        </w:tc>
        <w:tc>
          <w:tcPr>
            <w:tcW w:w="1908" w:type="pct"/>
            <w:shd w:val="clear" w:color="auto" w:fill="FFFFFF"/>
          </w:tcPr>
          <w:p w14:paraId="2F4B4233" w14:textId="77777777" w:rsidR="00BF2FEC" w:rsidRPr="00814F03" w:rsidRDefault="00BF2FEC" w:rsidP="0095406A">
            <w:pPr>
              <w:pStyle w:val="Default"/>
              <w:snapToGrid w:val="0"/>
              <w:spacing w:before="120"/>
              <w:rPr>
                <w:rFonts w:ascii="DecimaWE Rg" w:hAnsi="DecimaWE Rg" w:cs="Arial"/>
                <w:sz w:val="22"/>
                <w:szCs w:val="22"/>
                <w:lang w:val="de-DE"/>
              </w:rPr>
            </w:pPr>
          </w:p>
        </w:tc>
        <w:tc>
          <w:tcPr>
            <w:tcW w:w="2064" w:type="pct"/>
            <w:gridSpan w:val="3"/>
            <w:shd w:val="clear" w:color="auto" w:fill="FFFFFF"/>
          </w:tcPr>
          <w:p w14:paraId="7537719F" w14:textId="77777777" w:rsidR="00BF2FEC" w:rsidRPr="00814F03" w:rsidRDefault="00BF2FEC" w:rsidP="0095406A">
            <w:pPr>
              <w:pStyle w:val="Default"/>
              <w:spacing w:before="120"/>
              <w:rPr>
                <w:rFonts w:ascii="DecimaWE Rg" w:hAnsi="DecimaWE Rg" w:cs="Arial"/>
                <w:sz w:val="22"/>
                <w:szCs w:val="22"/>
                <w:lang w:val="de-DE"/>
              </w:rPr>
            </w:pPr>
          </w:p>
        </w:tc>
      </w:tr>
      <w:tr w:rsidR="00845FF7" w:rsidRPr="000507FA" w14:paraId="5EE6AB77" w14:textId="77777777" w:rsidTr="0090510D">
        <w:tc>
          <w:tcPr>
            <w:tcW w:w="1028" w:type="pct"/>
            <w:shd w:val="clear" w:color="auto" w:fill="FFFFFF"/>
          </w:tcPr>
          <w:p w14:paraId="31A03A85" w14:textId="77777777" w:rsidR="00BF2FEC" w:rsidRPr="00814F03" w:rsidRDefault="008E795D" w:rsidP="0095406A">
            <w:pPr>
              <w:pStyle w:val="Default"/>
              <w:spacing w:before="120"/>
              <w:rPr>
                <w:rFonts w:ascii="DecimaWE Rg" w:hAnsi="DecimaWE Rg" w:cs="Arial"/>
                <w:sz w:val="22"/>
                <w:szCs w:val="22"/>
                <w:lang w:val="de-DE"/>
              </w:rPr>
            </w:pPr>
            <w:r w:rsidRPr="00814F03">
              <w:rPr>
                <w:rFonts w:ascii="DecimaWE Rg" w:eastAsia="DecimaWE Rg" w:hAnsi="DecimaWE Rg" w:cs="Arial"/>
                <w:sz w:val="22"/>
                <w:szCs w:val="22"/>
                <w:lang w:val="de-DE"/>
              </w:rPr>
              <w:t>E-Mail</w:t>
            </w:r>
          </w:p>
        </w:tc>
        <w:tc>
          <w:tcPr>
            <w:tcW w:w="1908" w:type="pct"/>
            <w:shd w:val="clear" w:color="auto" w:fill="FFFFFF"/>
          </w:tcPr>
          <w:p w14:paraId="6AF1D342" w14:textId="77777777" w:rsidR="00BF2FEC" w:rsidRPr="00814F03" w:rsidRDefault="00BF2FEC" w:rsidP="0095406A">
            <w:pPr>
              <w:pStyle w:val="Default"/>
              <w:snapToGrid w:val="0"/>
              <w:spacing w:before="120"/>
              <w:rPr>
                <w:rFonts w:ascii="DecimaWE Rg" w:hAnsi="DecimaWE Rg" w:cs="Arial"/>
                <w:sz w:val="22"/>
                <w:szCs w:val="22"/>
                <w:lang w:val="de-DE"/>
              </w:rPr>
            </w:pPr>
          </w:p>
        </w:tc>
        <w:tc>
          <w:tcPr>
            <w:tcW w:w="1032" w:type="pct"/>
            <w:gridSpan w:val="2"/>
            <w:shd w:val="clear" w:color="auto" w:fill="FFFFFF"/>
          </w:tcPr>
          <w:p w14:paraId="5A428E1A" w14:textId="77777777" w:rsidR="00BF2FEC" w:rsidRPr="00814F03" w:rsidRDefault="008E795D" w:rsidP="0095406A">
            <w:pPr>
              <w:pStyle w:val="Default"/>
              <w:spacing w:before="120"/>
              <w:rPr>
                <w:rFonts w:ascii="DecimaWE Rg" w:hAnsi="DecimaWE Rg"/>
                <w:sz w:val="22"/>
                <w:szCs w:val="22"/>
                <w:lang w:val="de-DE"/>
              </w:rPr>
            </w:pPr>
            <w:r w:rsidRPr="00814F03">
              <w:rPr>
                <w:rFonts w:ascii="DecimaWE Rg" w:eastAsia="DecimaWE Rg" w:hAnsi="DecimaWE Rg"/>
                <w:sz w:val="22"/>
                <w:szCs w:val="22"/>
                <w:lang w:val="de-DE"/>
              </w:rPr>
              <w:t>Telefon</w:t>
            </w:r>
          </w:p>
        </w:tc>
        <w:tc>
          <w:tcPr>
            <w:tcW w:w="1032" w:type="pct"/>
            <w:shd w:val="clear" w:color="auto" w:fill="FFFFFF"/>
          </w:tcPr>
          <w:p w14:paraId="4652507D" w14:textId="77777777" w:rsidR="00BF2FEC" w:rsidRPr="00C629EE" w:rsidRDefault="00BF2FEC" w:rsidP="0095406A">
            <w:pPr>
              <w:pStyle w:val="Default"/>
              <w:spacing w:before="120"/>
              <w:rPr>
                <w:rFonts w:ascii="DecimaWE Rg" w:hAnsi="DecimaWE Rg"/>
                <w:sz w:val="22"/>
                <w:szCs w:val="22"/>
                <w:highlight w:val="yellow"/>
                <w:lang w:val="de-DE"/>
              </w:rPr>
            </w:pPr>
          </w:p>
        </w:tc>
      </w:tr>
    </w:tbl>
    <w:p w14:paraId="524CEF30" w14:textId="77777777" w:rsidR="00BF2FEC" w:rsidRPr="000507FA" w:rsidRDefault="008E795D" w:rsidP="00920698">
      <w:pPr>
        <w:spacing w:before="240" w:after="240"/>
        <w:jc w:val="center"/>
        <w:rPr>
          <w:rFonts w:ascii="DecimaWE Rg" w:hAnsi="DecimaWE Rg" w:cs="Arial"/>
          <w:b/>
          <w:szCs w:val="22"/>
          <w:lang w:val="de-DE"/>
        </w:rPr>
      </w:pPr>
      <w:r w:rsidRPr="000507FA">
        <w:rPr>
          <w:rFonts w:ascii="DecimaWE Rg" w:eastAsia="DecimaWE Rg" w:hAnsi="DecimaWE Rg" w:cs="Arial"/>
          <w:b/>
          <w:bCs/>
          <w:lang w:val="de-DE"/>
        </w:rPr>
        <w:t>In seiner/ihrer Funktion 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955"/>
      </w:tblGrid>
      <w:tr w:rsidR="00845FF7" w:rsidRPr="000507FA" w14:paraId="24E8825D" w14:textId="77777777" w:rsidTr="00814F03">
        <w:tc>
          <w:tcPr>
            <w:tcW w:w="2427" w:type="pct"/>
            <w:shd w:val="clear" w:color="auto" w:fill="FFFFFF"/>
          </w:tcPr>
          <w:p w14:paraId="6C80E10C" w14:textId="77777777" w:rsidR="00BF2FEC" w:rsidRPr="000507FA" w:rsidRDefault="008E795D" w:rsidP="0095406A">
            <w:pPr>
              <w:pStyle w:val="Default"/>
              <w:spacing w:before="120"/>
              <w:rPr>
                <w:rFonts w:asciiTheme="minorHAnsi" w:hAnsiTheme="minorHAnsi" w:cs="Arial"/>
                <w:sz w:val="22"/>
                <w:szCs w:val="22"/>
                <w:lang w:val="de-DE"/>
              </w:rPr>
            </w:pPr>
            <w:r w:rsidRPr="000507FA">
              <w:rPr>
                <w:rFonts w:ascii="Wingdings 2" w:eastAsia="Wingdings 2" w:hAnsi="Wingdings 2" w:cs="Wingdings 2"/>
                <w:sz w:val="44"/>
                <w:szCs w:val="44"/>
                <w:lang w:val="de-DE"/>
              </w:rPr>
              <w:sym w:font="Wingdings 2" w:char="F02A"/>
            </w:r>
            <w:r w:rsidRPr="000507FA">
              <w:rPr>
                <w:rFonts w:ascii="Calibri" w:eastAsia="Calibri" w:hAnsi="Calibri" w:cs="Arial"/>
                <w:sz w:val="22"/>
                <w:szCs w:val="22"/>
                <w:lang w:val="de-DE"/>
              </w:rPr>
              <w:t xml:space="preserve"> </w:t>
            </w:r>
            <w:r w:rsidRPr="000507FA">
              <w:rPr>
                <w:rFonts w:ascii="DecimaWE Rg" w:eastAsia="DecimaWE Rg" w:hAnsi="DecimaWE Rg" w:cs="Arial"/>
                <w:sz w:val="22"/>
                <w:szCs w:val="22"/>
                <w:lang w:val="de-DE"/>
              </w:rPr>
              <w:t>RECHTSVERTRETER</w:t>
            </w:r>
          </w:p>
        </w:tc>
        <w:tc>
          <w:tcPr>
            <w:tcW w:w="2573" w:type="pct"/>
            <w:shd w:val="clear" w:color="auto" w:fill="FFFFFF"/>
          </w:tcPr>
          <w:p w14:paraId="274676AE" w14:textId="77777777" w:rsidR="00BF2FEC" w:rsidRPr="000507FA" w:rsidRDefault="008E795D" w:rsidP="0095406A">
            <w:pPr>
              <w:pStyle w:val="Default"/>
              <w:snapToGrid w:val="0"/>
              <w:spacing w:before="120"/>
              <w:rPr>
                <w:rFonts w:asciiTheme="minorHAnsi" w:hAnsiTheme="minorHAnsi" w:cs="Arial"/>
                <w:sz w:val="44"/>
                <w:szCs w:val="22"/>
                <w:lang w:val="de-DE"/>
              </w:rPr>
            </w:pPr>
            <w:r w:rsidRPr="000507FA">
              <w:rPr>
                <w:rFonts w:ascii="Wingdings 2" w:eastAsia="Wingdings 2" w:hAnsi="Wingdings 2" w:cs="Wingdings 2"/>
                <w:sz w:val="44"/>
                <w:szCs w:val="44"/>
                <w:lang w:val="de-DE"/>
              </w:rPr>
              <w:sym w:font="Wingdings 2" w:char="F02A"/>
            </w:r>
            <w:r w:rsidRPr="000507FA">
              <w:rPr>
                <w:rFonts w:ascii="Calibri" w:eastAsia="Calibri" w:hAnsi="Calibri" w:cs="Arial"/>
                <w:sz w:val="44"/>
                <w:szCs w:val="44"/>
                <w:lang w:val="de-DE"/>
              </w:rPr>
              <w:t xml:space="preserve"> </w:t>
            </w:r>
            <w:r w:rsidRPr="000507FA">
              <w:rPr>
                <w:rFonts w:ascii="DecimaWE Rg" w:eastAsia="DecimaWE Rg" w:hAnsi="DecimaWE Rg" w:cs="Arial"/>
                <w:sz w:val="22"/>
                <w:szCs w:val="22"/>
                <w:lang w:val="de-DE"/>
              </w:rPr>
              <w:t>SONSTIGES (bitte angeben):</w:t>
            </w:r>
          </w:p>
          <w:p w14:paraId="5543CBA6" w14:textId="77777777" w:rsidR="00BF2FEC" w:rsidRPr="000507FA" w:rsidRDefault="00BF2FEC" w:rsidP="0095406A">
            <w:pPr>
              <w:pStyle w:val="Default"/>
              <w:snapToGrid w:val="0"/>
              <w:spacing w:before="120"/>
              <w:rPr>
                <w:rFonts w:asciiTheme="minorHAnsi" w:hAnsiTheme="minorHAnsi" w:cs="Arial"/>
                <w:sz w:val="22"/>
                <w:szCs w:val="22"/>
                <w:lang w:val="de-DE"/>
              </w:rPr>
            </w:pPr>
          </w:p>
        </w:tc>
      </w:tr>
    </w:tbl>
    <w:p w14:paraId="06DDE236" w14:textId="77777777" w:rsidR="00476108" w:rsidRPr="000507FA" w:rsidRDefault="008E795D" w:rsidP="003138DC">
      <w:pPr>
        <w:spacing w:before="240" w:after="240"/>
        <w:jc w:val="center"/>
        <w:rPr>
          <w:rFonts w:ascii="DecimaWE Rg" w:hAnsi="DecimaWE Rg"/>
          <w:b/>
          <w:bCs/>
          <w:szCs w:val="22"/>
          <w:lang w:val="de-DE"/>
        </w:rPr>
      </w:pPr>
      <w:r w:rsidRPr="000507FA">
        <w:rPr>
          <w:rFonts w:ascii="DecimaWE Rg" w:eastAsia="DecimaWE Rg" w:hAnsi="DecimaWE Rg"/>
          <w:b/>
          <w:bCs/>
          <w:lang w:val="de-DE"/>
        </w:rPr>
        <w:t>der folgenden Einrichtung</w:t>
      </w:r>
    </w:p>
    <w:tbl>
      <w:tblPr>
        <w:tblStyle w:val="Grigliatabella"/>
        <w:tblW w:w="0" w:type="auto"/>
        <w:jc w:val="center"/>
        <w:tblLook w:val="04A0" w:firstRow="1" w:lastRow="0" w:firstColumn="1" w:lastColumn="0" w:noHBand="0" w:noVBand="1"/>
      </w:tblPr>
      <w:tblGrid>
        <w:gridCol w:w="4730"/>
        <w:gridCol w:w="4898"/>
      </w:tblGrid>
      <w:tr w:rsidR="00845FF7" w:rsidRPr="000507FA" w14:paraId="2944934B" w14:textId="77777777" w:rsidTr="00920698">
        <w:trPr>
          <w:jc w:val="center"/>
        </w:trPr>
        <w:tc>
          <w:tcPr>
            <w:tcW w:w="4730" w:type="dxa"/>
            <w:vAlign w:val="center"/>
          </w:tcPr>
          <w:p w14:paraId="557F7045" w14:textId="77777777" w:rsidR="00476108" w:rsidRDefault="008E795D" w:rsidP="00920698">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t>NAME</w:t>
            </w:r>
          </w:p>
          <w:p w14:paraId="093BDC7B" w14:textId="5F30281B" w:rsidR="00C629EE" w:rsidRPr="000507FA" w:rsidRDefault="00C629EE" w:rsidP="00920698">
            <w:pPr>
              <w:pStyle w:val="Default"/>
              <w:snapToGrid w:val="0"/>
              <w:spacing w:before="120"/>
              <w:rPr>
                <w:rFonts w:ascii="DecimaWE Rg" w:hAnsi="DecimaWE Rg" w:cs="Arial"/>
                <w:b/>
                <w:sz w:val="22"/>
                <w:szCs w:val="22"/>
                <w:lang w:val="de-DE"/>
              </w:rPr>
            </w:pPr>
          </w:p>
        </w:tc>
        <w:tc>
          <w:tcPr>
            <w:tcW w:w="4898" w:type="dxa"/>
            <w:vAlign w:val="center"/>
          </w:tcPr>
          <w:p w14:paraId="58860A43" w14:textId="77777777" w:rsidR="00476108" w:rsidRPr="000507FA" w:rsidRDefault="00476108" w:rsidP="00476108">
            <w:pPr>
              <w:spacing w:before="120"/>
              <w:rPr>
                <w:rFonts w:ascii="DecimaWE Rg" w:hAnsi="DecimaWE Rg"/>
                <w:b/>
                <w:bCs/>
                <w:sz w:val="22"/>
                <w:szCs w:val="22"/>
                <w:lang w:val="de-DE"/>
              </w:rPr>
            </w:pPr>
          </w:p>
        </w:tc>
      </w:tr>
      <w:tr w:rsidR="00845FF7" w:rsidRPr="000507FA" w14:paraId="26AE96B9" w14:textId="77777777" w:rsidTr="00920698">
        <w:trPr>
          <w:jc w:val="center"/>
        </w:trPr>
        <w:tc>
          <w:tcPr>
            <w:tcW w:w="4730" w:type="dxa"/>
            <w:vAlign w:val="center"/>
          </w:tcPr>
          <w:p w14:paraId="46D36DC0" w14:textId="77777777" w:rsidR="00476108" w:rsidRPr="000507FA" w:rsidRDefault="008E795D" w:rsidP="00920698">
            <w:pPr>
              <w:pStyle w:val="Default"/>
              <w:snapToGrid w:val="0"/>
              <w:spacing w:before="120"/>
              <w:rPr>
                <w:rFonts w:ascii="DecimaWE Rg" w:hAnsi="DecimaWE Rg" w:cs="Arial"/>
                <w:b/>
                <w:sz w:val="22"/>
                <w:szCs w:val="22"/>
                <w:lang w:val="de-DE"/>
              </w:rPr>
            </w:pPr>
            <w:r w:rsidRPr="000507FA">
              <w:rPr>
                <w:rFonts w:ascii="DecimaWE Rg" w:eastAsia="DecimaWE Rg" w:hAnsi="DecimaWE Rg" w:cs="Arial"/>
                <w:b/>
                <w:bCs/>
                <w:sz w:val="22"/>
                <w:szCs w:val="22"/>
                <w:lang w:val="de-DE"/>
              </w:rPr>
              <w:t>RECHTSFORM</w:t>
            </w:r>
          </w:p>
        </w:tc>
        <w:tc>
          <w:tcPr>
            <w:tcW w:w="4898" w:type="dxa"/>
            <w:vAlign w:val="center"/>
          </w:tcPr>
          <w:p w14:paraId="38263FDC" w14:textId="77777777" w:rsidR="00476108" w:rsidRPr="000507FA" w:rsidRDefault="008E795D" w:rsidP="00476108">
            <w:pPr>
              <w:pStyle w:val="Paragrafoelenco"/>
              <w:numPr>
                <w:ilvl w:val="0"/>
                <w:numId w:val="4"/>
              </w:numPr>
              <w:suppressAutoHyphens w:val="0"/>
              <w:spacing w:line="276" w:lineRule="auto"/>
              <w:jc w:val="both"/>
              <w:rPr>
                <w:rFonts w:asciiTheme="minorHAnsi" w:hAnsiTheme="minorHAnsi" w:cstheme="minorHAnsi"/>
                <w:color w:val="000000"/>
                <w:sz w:val="20"/>
                <w:szCs w:val="20"/>
                <w:lang w:val="de-DE" w:eastAsia="it-IT" w:bidi="sl-SI"/>
              </w:rPr>
            </w:pPr>
            <w:r w:rsidRPr="000507FA">
              <w:rPr>
                <w:rFonts w:ascii="Calibri" w:eastAsia="Calibri" w:hAnsi="Calibri" w:cs="Calibri"/>
                <w:color w:val="000000"/>
                <w:sz w:val="20"/>
                <w:szCs w:val="20"/>
                <w:lang w:val="de-DE" w:eastAsia="it-IT" w:bidi="sl-SI"/>
              </w:rPr>
              <w:t>Öffentliche Einrichtung</w:t>
            </w:r>
          </w:p>
          <w:p w14:paraId="2E6C9DFC" w14:textId="77777777" w:rsidR="00476108" w:rsidRPr="000507FA" w:rsidRDefault="008E795D" w:rsidP="00476108">
            <w:pPr>
              <w:numPr>
                <w:ilvl w:val="0"/>
                <w:numId w:val="4"/>
              </w:numPr>
              <w:suppressAutoHyphens w:val="0"/>
              <w:spacing w:line="276" w:lineRule="auto"/>
              <w:rPr>
                <w:rFonts w:asciiTheme="minorHAnsi" w:hAnsiTheme="minorHAnsi" w:cstheme="minorHAnsi"/>
                <w:color w:val="000000"/>
                <w:sz w:val="20"/>
                <w:szCs w:val="20"/>
                <w:lang w:val="de-DE" w:bidi="sl-SI"/>
              </w:rPr>
            </w:pPr>
            <w:r w:rsidRPr="000507FA">
              <w:rPr>
                <w:rFonts w:ascii="Calibri" w:eastAsia="Calibri" w:hAnsi="Calibri" w:cs="Calibri"/>
                <w:color w:val="000000"/>
                <w:sz w:val="20"/>
                <w:szCs w:val="20"/>
                <w:lang w:val="de-DE" w:bidi="sl-SI"/>
              </w:rPr>
              <w:t>Körperschaft des öffentlichen Rechts</w:t>
            </w:r>
          </w:p>
          <w:p w14:paraId="17F595D4" w14:textId="77777777" w:rsidR="00476108" w:rsidRPr="000507FA" w:rsidRDefault="008E795D" w:rsidP="00476108">
            <w:pPr>
              <w:numPr>
                <w:ilvl w:val="0"/>
                <w:numId w:val="4"/>
              </w:numPr>
              <w:suppressAutoHyphens w:val="0"/>
              <w:spacing w:line="276" w:lineRule="auto"/>
              <w:jc w:val="both"/>
              <w:rPr>
                <w:rFonts w:asciiTheme="minorHAnsi" w:hAnsiTheme="minorHAnsi" w:cstheme="minorHAnsi"/>
                <w:color w:val="000000"/>
                <w:sz w:val="20"/>
                <w:szCs w:val="20"/>
                <w:lang w:val="de-DE" w:bidi="sl-SI"/>
              </w:rPr>
            </w:pPr>
            <w:r w:rsidRPr="000507FA">
              <w:rPr>
                <w:rFonts w:ascii="Calibri" w:eastAsia="Calibri" w:hAnsi="Calibri" w:cs="Calibri"/>
                <w:color w:val="000000"/>
                <w:sz w:val="20"/>
                <w:szCs w:val="20"/>
                <w:lang w:val="de-DE" w:bidi="sl-SI"/>
              </w:rPr>
              <w:t>Sonstiges (bitte angeben):</w:t>
            </w:r>
          </w:p>
          <w:p w14:paraId="4381B238" w14:textId="77777777" w:rsidR="00476108" w:rsidRPr="000507FA" w:rsidRDefault="00476108" w:rsidP="00476108">
            <w:pPr>
              <w:suppressAutoHyphens w:val="0"/>
              <w:spacing w:line="276" w:lineRule="auto"/>
              <w:ind w:left="360"/>
              <w:jc w:val="both"/>
              <w:rPr>
                <w:rFonts w:asciiTheme="minorHAnsi" w:hAnsiTheme="minorHAnsi" w:cstheme="minorHAnsi"/>
                <w:color w:val="000000"/>
                <w:sz w:val="10"/>
                <w:szCs w:val="20"/>
                <w:lang w:val="de-DE" w:bidi="sl-SI"/>
              </w:rPr>
            </w:pPr>
          </w:p>
          <w:p w14:paraId="619EDDC4" w14:textId="77777777" w:rsidR="00476108" w:rsidRPr="000507FA" w:rsidRDefault="008E795D" w:rsidP="00476108">
            <w:pPr>
              <w:spacing w:before="120"/>
              <w:rPr>
                <w:rFonts w:ascii="DecimaWE Rg" w:hAnsi="DecimaWE Rg"/>
                <w:b/>
                <w:bCs/>
                <w:sz w:val="22"/>
                <w:szCs w:val="22"/>
                <w:lang w:val="de-DE"/>
              </w:rPr>
            </w:pPr>
            <w:r w:rsidRPr="000507FA">
              <w:rPr>
                <w:rFonts w:asciiTheme="minorHAnsi" w:hAnsiTheme="minorHAnsi" w:cstheme="minorHAnsi"/>
                <w:color w:val="000000"/>
                <w:sz w:val="20"/>
                <w:szCs w:val="20"/>
                <w:lang w:val="de-DE" w:bidi="sl-SI"/>
              </w:rPr>
              <w:t>_______________________________________________</w:t>
            </w:r>
          </w:p>
        </w:tc>
      </w:tr>
      <w:tr w:rsidR="00845FF7" w:rsidRPr="000507FA" w14:paraId="2E85D5C8" w14:textId="77777777" w:rsidTr="00920698">
        <w:trPr>
          <w:jc w:val="center"/>
        </w:trPr>
        <w:tc>
          <w:tcPr>
            <w:tcW w:w="4730" w:type="dxa"/>
            <w:vAlign w:val="center"/>
          </w:tcPr>
          <w:p w14:paraId="2B4FAC62" w14:textId="77777777" w:rsidR="00476108" w:rsidRDefault="008E795D" w:rsidP="00920698">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t>STEUERNUMMER</w:t>
            </w:r>
          </w:p>
          <w:p w14:paraId="12D90DFA" w14:textId="1502E674" w:rsidR="00C629EE" w:rsidRPr="000507FA" w:rsidRDefault="00C629EE" w:rsidP="00920698">
            <w:pPr>
              <w:pStyle w:val="Default"/>
              <w:snapToGrid w:val="0"/>
              <w:spacing w:before="120"/>
              <w:rPr>
                <w:rFonts w:ascii="DecimaWE Rg" w:hAnsi="DecimaWE Rg" w:cs="Arial"/>
                <w:b/>
                <w:sz w:val="22"/>
                <w:szCs w:val="22"/>
                <w:lang w:val="de-DE"/>
              </w:rPr>
            </w:pPr>
          </w:p>
        </w:tc>
        <w:tc>
          <w:tcPr>
            <w:tcW w:w="4898" w:type="dxa"/>
            <w:vAlign w:val="center"/>
          </w:tcPr>
          <w:p w14:paraId="2BF9F056" w14:textId="77777777" w:rsidR="00476108" w:rsidRPr="000507FA" w:rsidRDefault="00476108" w:rsidP="00476108">
            <w:pPr>
              <w:spacing w:before="120"/>
              <w:rPr>
                <w:rFonts w:ascii="DecimaWE Rg" w:hAnsi="DecimaWE Rg"/>
                <w:b/>
                <w:bCs/>
                <w:sz w:val="22"/>
                <w:szCs w:val="22"/>
                <w:lang w:val="de-DE"/>
              </w:rPr>
            </w:pPr>
          </w:p>
        </w:tc>
      </w:tr>
      <w:tr w:rsidR="00845FF7" w:rsidRPr="00814F03" w14:paraId="15C8AC16" w14:textId="77777777" w:rsidTr="00920698">
        <w:trPr>
          <w:jc w:val="center"/>
        </w:trPr>
        <w:tc>
          <w:tcPr>
            <w:tcW w:w="4730" w:type="dxa"/>
            <w:vAlign w:val="center"/>
          </w:tcPr>
          <w:p w14:paraId="5F671885" w14:textId="77777777" w:rsidR="00920698" w:rsidRPr="000507FA" w:rsidRDefault="008E795D" w:rsidP="00920698">
            <w:pPr>
              <w:pStyle w:val="Default"/>
              <w:snapToGrid w:val="0"/>
              <w:spacing w:before="120"/>
              <w:rPr>
                <w:rFonts w:ascii="DecimaWE Rg" w:hAnsi="DecimaWE Rg" w:cs="Arial"/>
                <w:b/>
                <w:sz w:val="22"/>
                <w:szCs w:val="22"/>
                <w:lang w:val="de-DE"/>
              </w:rPr>
            </w:pPr>
            <w:r w:rsidRPr="000507FA">
              <w:rPr>
                <w:rFonts w:ascii="DecimaWE Rg" w:eastAsia="DecimaWE Rg" w:hAnsi="DecimaWE Rg" w:cs="Arial"/>
                <w:b/>
                <w:bCs/>
                <w:sz w:val="22"/>
                <w:szCs w:val="22"/>
                <w:lang w:val="de-DE"/>
              </w:rPr>
              <w:t>ADRESSE DES HAUPTSITZES</w:t>
            </w:r>
          </w:p>
          <w:p w14:paraId="11248F5E" w14:textId="77777777" w:rsidR="00476108" w:rsidRPr="000507FA" w:rsidRDefault="008E795D" w:rsidP="00920698">
            <w:pPr>
              <w:spacing w:before="120"/>
              <w:rPr>
                <w:rFonts w:ascii="DecimaWE Rg" w:hAnsi="DecimaWE Rg" w:cs="Arial"/>
                <w:b/>
                <w:color w:val="000000"/>
                <w:sz w:val="22"/>
                <w:szCs w:val="22"/>
                <w:lang w:val="de-DE"/>
              </w:rPr>
            </w:pPr>
            <w:r w:rsidRPr="000507FA">
              <w:rPr>
                <w:rFonts w:ascii="DecimaWE Rg" w:eastAsia="DecimaWE Rg" w:hAnsi="DecimaWE Rg" w:cs="Arial"/>
                <w:b/>
                <w:bCs/>
                <w:color w:val="000000"/>
                <w:sz w:val="22"/>
                <w:szCs w:val="22"/>
                <w:lang w:val="de-DE"/>
              </w:rPr>
              <w:t>(Straße/Platz, Hausnummer, Landkreis, Land)</w:t>
            </w:r>
          </w:p>
        </w:tc>
        <w:tc>
          <w:tcPr>
            <w:tcW w:w="4898" w:type="dxa"/>
            <w:vAlign w:val="center"/>
          </w:tcPr>
          <w:p w14:paraId="429CD5F3" w14:textId="77777777" w:rsidR="00476108" w:rsidRPr="000507FA" w:rsidRDefault="00476108" w:rsidP="00476108">
            <w:pPr>
              <w:spacing w:before="120"/>
              <w:rPr>
                <w:rFonts w:ascii="DecimaWE Rg" w:hAnsi="DecimaWE Rg"/>
                <w:b/>
                <w:bCs/>
                <w:sz w:val="22"/>
                <w:szCs w:val="22"/>
                <w:lang w:val="de-DE"/>
              </w:rPr>
            </w:pPr>
          </w:p>
        </w:tc>
      </w:tr>
      <w:tr w:rsidR="00845FF7" w:rsidRPr="000507FA" w14:paraId="368B080B" w14:textId="77777777" w:rsidTr="00920698">
        <w:trPr>
          <w:jc w:val="center"/>
        </w:trPr>
        <w:tc>
          <w:tcPr>
            <w:tcW w:w="4730" w:type="dxa"/>
            <w:vAlign w:val="center"/>
          </w:tcPr>
          <w:p w14:paraId="32380F23" w14:textId="77777777" w:rsidR="00476108" w:rsidRDefault="008E795D" w:rsidP="00920698">
            <w:pPr>
              <w:pStyle w:val="Default"/>
              <w:snapToGrid w:val="0"/>
              <w:spacing w:before="120"/>
              <w:rPr>
                <w:rFonts w:ascii="DecimaWE Rg" w:eastAsia="DecimaWE Rg" w:hAnsi="DecimaWE Rg" w:cs="Arial"/>
                <w:b/>
                <w:bCs/>
                <w:sz w:val="22"/>
                <w:szCs w:val="22"/>
                <w:lang w:val="de-DE"/>
              </w:rPr>
            </w:pPr>
            <w:r w:rsidRPr="000507FA">
              <w:rPr>
                <w:rFonts w:ascii="DecimaWE Rg" w:eastAsia="DecimaWE Rg" w:hAnsi="DecimaWE Rg" w:cs="Arial"/>
                <w:b/>
                <w:bCs/>
                <w:sz w:val="22"/>
                <w:szCs w:val="22"/>
                <w:lang w:val="de-DE"/>
              </w:rPr>
              <w:lastRenderedPageBreak/>
              <w:t>KONTAKTANGABEN (E-Mail, Telefon, ggf. PEC-Postfach)</w:t>
            </w:r>
          </w:p>
          <w:p w14:paraId="4E7E958B" w14:textId="2A9506F1" w:rsidR="00C629EE" w:rsidRPr="000507FA" w:rsidRDefault="00C629EE" w:rsidP="00920698">
            <w:pPr>
              <w:pStyle w:val="Default"/>
              <w:snapToGrid w:val="0"/>
              <w:spacing w:before="120"/>
              <w:rPr>
                <w:rFonts w:ascii="DecimaWE Rg" w:hAnsi="DecimaWE Rg" w:cs="Arial"/>
                <w:b/>
                <w:sz w:val="22"/>
                <w:szCs w:val="22"/>
                <w:lang w:val="de-DE"/>
              </w:rPr>
            </w:pPr>
          </w:p>
        </w:tc>
        <w:tc>
          <w:tcPr>
            <w:tcW w:w="4898" w:type="dxa"/>
            <w:vAlign w:val="center"/>
          </w:tcPr>
          <w:p w14:paraId="693BCF42" w14:textId="77777777" w:rsidR="00476108" w:rsidRPr="000507FA" w:rsidRDefault="00476108" w:rsidP="00476108">
            <w:pPr>
              <w:spacing w:before="120"/>
              <w:rPr>
                <w:rFonts w:ascii="DecimaWE Rg" w:hAnsi="DecimaWE Rg"/>
                <w:b/>
                <w:bCs/>
                <w:sz w:val="22"/>
                <w:szCs w:val="22"/>
                <w:lang w:val="de-DE"/>
              </w:rPr>
            </w:pPr>
          </w:p>
        </w:tc>
      </w:tr>
    </w:tbl>
    <w:p w14:paraId="0EC06B83" w14:textId="77777777" w:rsidR="00824546" w:rsidRPr="000507FA" w:rsidRDefault="00824546" w:rsidP="00B0211C">
      <w:pPr>
        <w:jc w:val="both"/>
        <w:rPr>
          <w:rFonts w:ascii="DecimaWE Rg" w:hAnsi="DecimaWE Rg" w:cstheme="minorHAnsi"/>
          <w:sz w:val="22"/>
          <w:szCs w:val="22"/>
          <w:lang w:val="de-DE"/>
        </w:rPr>
      </w:pPr>
    </w:p>
    <w:p w14:paraId="06E92815" w14:textId="3BC81788" w:rsidR="00C1658A" w:rsidRPr="000507FA" w:rsidRDefault="008E795D" w:rsidP="00C1658A">
      <w:pPr>
        <w:spacing w:line="360" w:lineRule="auto"/>
        <w:jc w:val="both"/>
        <w:rPr>
          <w:rFonts w:ascii="DecimaWE Rg" w:hAnsi="DecimaWE Rg"/>
          <w:sz w:val="22"/>
          <w:lang w:val="de-DE"/>
        </w:rPr>
      </w:pPr>
      <w:r w:rsidRPr="00814F03">
        <w:rPr>
          <w:rFonts w:ascii="DecimaWE Rg" w:eastAsia="DecimaWE Rg" w:hAnsi="DecimaWE Rg"/>
          <w:b/>
          <w:bCs/>
          <w:sz w:val="22"/>
          <w:szCs w:val="22"/>
          <w:lang w:val="de-DE"/>
        </w:rPr>
        <w:t>REICHT</w:t>
      </w:r>
      <w:r w:rsidRPr="00814F03">
        <w:rPr>
          <w:rFonts w:ascii="DecimaWE Rg" w:eastAsia="DecimaWE Rg" w:hAnsi="DecimaWE Rg"/>
          <w:sz w:val="22"/>
          <w:szCs w:val="22"/>
          <w:lang w:val="de-DE"/>
        </w:rPr>
        <w:t xml:space="preserve"> nach Kenntnisnahme des Inhalts der Ausschreibu</w:t>
      </w:r>
      <w:r w:rsidR="000507FA" w:rsidRPr="00814F03">
        <w:rPr>
          <w:rFonts w:ascii="DecimaWE Rg" w:eastAsia="DecimaWE Rg" w:hAnsi="DecimaWE Rg"/>
          <w:sz w:val="22"/>
          <w:szCs w:val="22"/>
          <w:lang w:val="de-DE"/>
        </w:rPr>
        <w:t>ng „</w:t>
      </w:r>
      <w:proofErr w:type="spellStart"/>
      <w:r w:rsidR="00C629EE" w:rsidRPr="00814F03">
        <w:rPr>
          <w:rFonts w:ascii="DecimaWE Rg" w:hAnsi="DecimaWE Rg"/>
          <w:sz w:val="22"/>
          <w:lang w:val="de-AT"/>
        </w:rPr>
        <w:t>Premio</w:t>
      </w:r>
      <w:proofErr w:type="spellEnd"/>
      <w:r w:rsidR="00C629EE" w:rsidRPr="00814F03">
        <w:rPr>
          <w:rFonts w:ascii="DecimaWE Rg" w:hAnsi="DecimaWE Rg"/>
          <w:sz w:val="22"/>
          <w:lang w:val="de-AT"/>
        </w:rPr>
        <w:t xml:space="preserve"> per la </w:t>
      </w:r>
      <w:proofErr w:type="spellStart"/>
      <w:r w:rsidR="00C629EE" w:rsidRPr="00814F03">
        <w:rPr>
          <w:rFonts w:ascii="DecimaWE Rg" w:hAnsi="DecimaWE Rg"/>
          <w:sz w:val="22"/>
          <w:lang w:val="de-AT"/>
        </w:rPr>
        <w:t>sostenibilità</w:t>
      </w:r>
      <w:proofErr w:type="spellEnd"/>
      <w:r w:rsidR="00C629EE" w:rsidRPr="00814F03">
        <w:rPr>
          <w:rFonts w:ascii="DecimaWE Rg" w:hAnsi="DecimaWE Rg"/>
          <w:sz w:val="22"/>
          <w:lang w:val="de-AT"/>
        </w:rPr>
        <w:t xml:space="preserve"> 2024 – 2° </w:t>
      </w:r>
      <w:proofErr w:type="spellStart"/>
      <w:r w:rsidR="00C629EE" w:rsidRPr="00814F03">
        <w:rPr>
          <w:rFonts w:ascii="DecimaWE Rg" w:hAnsi="DecimaWE Rg"/>
          <w:sz w:val="22"/>
          <w:lang w:val="de-AT"/>
        </w:rPr>
        <w:t>Edizione</w:t>
      </w:r>
      <w:proofErr w:type="spellEnd"/>
      <w:r w:rsidR="00C629EE" w:rsidRPr="00814F03">
        <w:rPr>
          <w:rFonts w:ascii="DecimaWE Rg" w:hAnsi="DecimaWE Rg"/>
          <w:sz w:val="22"/>
          <w:lang w:val="de-AT"/>
        </w:rPr>
        <w:t xml:space="preserve">. </w:t>
      </w:r>
      <w:proofErr w:type="spellStart"/>
      <w:r w:rsidR="00C629EE" w:rsidRPr="00814F03">
        <w:rPr>
          <w:rFonts w:ascii="DecimaWE Rg" w:hAnsi="DecimaWE Rg"/>
          <w:sz w:val="22"/>
          <w:lang w:val="de-AT"/>
        </w:rPr>
        <w:t>Mobilità</w:t>
      </w:r>
      <w:proofErr w:type="spellEnd"/>
      <w:r w:rsidR="00C629EE" w:rsidRPr="00814F03">
        <w:rPr>
          <w:rFonts w:ascii="DecimaWE Rg" w:hAnsi="DecimaWE Rg"/>
          <w:sz w:val="22"/>
          <w:lang w:val="de-AT"/>
        </w:rPr>
        <w:t xml:space="preserve"> </w:t>
      </w:r>
      <w:proofErr w:type="spellStart"/>
      <w:r w:rsidR="00C629EE" w:rsidRPr="00814F03">
        <w:rPr>
          <w:rFonts w:ascii="DecimaWE Rg" w:hAnsi="DecimaWE Rg"/>
          <w:sz w:val="22"/>
          <w:lang w:val="de-AT"/>
        </w:rPr>
        <w:t>Sostenibile</w:t>
      </w:r>
      <w:proofErr w:type="spellEnd"/>
      <w:r w:rsidR="00C629EE" w:rsidRPr="00814F03">
        <w:rPr>
          <w:rFonts w:ascii="DecimaWE Rg" w:eastAsia="DecimaWE Rg" w:hAnsi="DecimaWE Rg"/>
          <w:sz w:val="22"/>
          <w:szCs w:val="22"/>
          <w:lang w:val="de-DE"/>
        </w:rPr>
        <w:t xml:space="preserve"> </w:t>
      </w:r>
      <w:r w:rsidR="000507FA" w:rsidRPr="00814F03">
        <w:rPr>
          <w:rFonts w:ascii="DecimaWE Rg" w:eastAsia="DecimaWE Rg" w:hAnsi="DecimaWE Rg"/>
          <w:sz w:val="22"/>
          <w:szCs w:val="22"/>
          <w:lang w:val="de-DE"/>
        </w:rPr>
        <w:t>/Nachhaltigkeitspreis</w:t>
      </w:r>
      <w:r w:rsidR="00C629EE" w:rsidRPr="00814F03">
        <w:rPr>
          <w:rFonts w:ascii="DecimaWE Rg" w:eastAsia="DecimaWE Rg" w:hAnsi="DecimaWE Rg"/>
          <w:sz w:val="22"/>
          <w:szCs w:val="22"/>
          <w:lang w:val="de-DE"/>
        </w:rPr>
        <w:t xml:space="preserve"> 2024 - 2. Auflage. Nachhaltige Mobilität </w:t>
      </w:r>
      <w:r w:rsidR="000507FA" w:rsidRPr="00814F03">
        <w:rPr>
          <w:rFonts w:ascii="DecimaWE Rg" w:eastAsia="DecimaWE Rg" w:hAnsi="DecimaWE Rg"/>
          <w:sz w:val="22"/>
          <w:szCs w:val="22"/>
          <w:lang w:val="de-DE"/>
        </w:rPr>
        <w:t>“</w:t>
      </w:r>
      <w:r w:rsidRPr="00814F03">
        <w:rPr>
          <w:rFonts w:ascii="DecimaWE Rg" w:eastAsia="DecimaWE Rg" w:hAnsi="DecimaWE Rg"/>
          <w:sz w:val="22"/>
          <w:szCs w:val="22"/>
          <w:lang w:val="de-DE"/>
        </w:rPr>
        <w:t xml:space="preserve">, die durch den Erlass des Direktors des EVTZ Euregio Ohne Grenzen Nr. </w:t>
      </w:r>
      <w:r w:rsidR="00814F03" w:rsidRPr="00814F03">
        <w:rPr>
          <w:rFonts w:ascii="DecimaWE Rg" w:eastAsia="DecimaWE Rg" w:hAnsi="DecimaWE Rg"/>
          <w:sz w:val="22"/>
          <w:szCs w:val="22"/>
          <w:lang w:val="de-DE"/>
        </w:rPr>
        <w:t>10 vom 22</w:t>
      </w:r>
      <w:r w:rsidRPr="00814F03">
        <w:rPr>
          <w:rFonts w:ascii="DecimaWE Rg" w:eastAsia="DecimaWE Rg" w:hAnsi="DecimaWE Rg"/>
          <w:sz w:val="22"/>
          <w:szCs w:val="22"/>
          <w:lang w:val="de-DE"/>
        </w:rPr>
        <w:t xml:space="preserve">. </w:t>
      </w:r>
      <w:r w:rsidR="00814F03" w:rsidRPr="00814F03">
        <w:rPr>
          <w:rFonts w:ascii="DecimaWE Rg" w:eastAsia="DecimaWE Rg" w:hAnsi="DecimaWE Rg"/>
          <w:sz w:val="22"/>
          <w:szCs w:val="22"/>
          <w:lang w:val="de-DE"/>
        </w:rPr>
        <w:t>Januar 2024</w:t>
      </w:r>
      <w:r w:rsidRPr="00814F03">
        <w:rPr>
          <w:rFonts w:ascii="DecimaWE Rg" w:eastAsia="DecimaWE Rg" w:hAnsi="DecimaWE Rg"/>
          <w:sz w:val="22"/>
          <w:szCs w:val="22"/>
          <w:lang w:val="de-DE"/>
        </w:rPr>
        <w:t xml:space="preserve"> genehmigt wurde,</w:t>
      </w:r>
      <w:r w:rsidRPr="000507FA">
        <w:rPr>
          <w:rFonts w:ascii="DecimaWE Rg" w:eastAsia="DecimaWE Rg" w:hAnsi="DecimaWE Rg"/>
          <w:sz w:val="22"/>
          <w:szCs w:val="22"/>
          <w:lang w:val="de-DE"/>
        </w:rPr>
        <w:t xml:space="preserve">  </w:t>
      </w:r>
    </w:p>
    <w:p w14:paraId="39B3568A" w14:textId="77777777" w:rsidR="00C1658A" w:rsidRPr="000507FA" w:rsidRDefault="008E795D" w:rsidP="00C1658A">
      <w:pPr>
        <w:spacing w:line="360" w:lineRule="auto"/>
        <w:jc w:val="center"/>
        <w:rPr>
          <w:rFonts w:ascii="DecimaWE Rg" w:hAnsi="DecimaWE Rg"/>
          <w:b/>
          <w:bCs/>
          <w:lang w:val="de-DE"/>
        </w:rPr>
      </w:pPr>
      <w:r w:rsidRPr="000507FA">
        <w:rPr>
          <w:rFonts w:ascii="DecimaWE Rg" w:eastAsia="DecimaWE Rg" w:hAnsi="DecimaWE Rg"/>
          <w:b/>
          <w:bCs/>
          <w:lang w:val="de-DE"/>
        </w:rPr>
        <w:t>EINE FORMELLE INTERESSENSERKLÄRUNG</w:t>
      </w:r>
    </w:p>
    <w:p w14:paraId="300BCCB7" w14:textId="508AFF79" w:rsidR="00C1658A" w:rsidRPr="000507FA" w:rsidRDefault="008E795D" w:rsidP="00C1658A">
      <w:pPr>
        <w:spacing w:line="360" w:lineRule="auto"/>
        <w:jc w:val="both"/>
        <w:rPr>
          <w:rFonts w:ascii="DecimaWE Rg" w:hAnsi="DecimaWE Rg"/>
          <w:b/>
          <w:lang w:val="de-DE"/>
        </w:rPr>
      </w:pPr>
      <w:r w:rsidRPr="000507FA">
        <w:rPr>
          <w:rFonts w:ascii="DecimaWE Rg" w:eastAsia="DecimaWE Rg" w:hAnsi="DecimaWE Rg"/>
          <w:b/>
          <w:bCs/>
          <w:lang w:val="de-DE"/>
        </w:rPr>
        <w:t>an der Teilnahme am Nachhaltigkeitspreis des EVTZ Euregio ohne Gr</w:t>
      </w:r>
      <w:r w:rsidR="000A4D02">
        <w:rPr>
          <w:rFonts w:ascii="DecimaWE Rg" w:eastAsia="DecimaWE Rg" w:hAnsi="DecimaWE Rg"/>
          <w:b/>
          <w:bCs/>
          <w:lang w:val="de-DE"/>
        </w:rPr>
        <w:t>enzen mit folgendem im Jahr 2023</w:t>
      </w:r>
      <w:r w:rsidRPr="000507FA">
        <w:rPr>
          <w:rFonts w:ascii="DecimaWE Rg" w:eastAsia="DecimaWE Rg" w:hAnsi="DecimaWE Rg"/>
          <w:b/>
          <w:bCs/>
          <w:lang w:val="de-DE"/>
        </w:rPr>
        <w:t xml:space="preserve"> abgeschlossenen Projekt </w:t>
      </w:r>
      <w:r w:rsidR="000507FA">
        <w:rPr>
          <w:rFonts w:ascii="DecimaWE Rg" w:eastAsia="DecimaWE Rg" w:hAnsi="DecimaWE Rg"/>
          <w:b/>
          <w:bCs/>
          <w:lang w:val="de-DE"/>
        </w:rPr>
        <w:t>ein</w:t>
      </w:r>
      <w:r w:rsidRPr="000507FA">
        <w:rPr>
          <w:rFonts w:ascii="DecimaWE Rg" w:eastAsia="DecimaWE Rg" w:hAnsi="DecimaWE Rg"/>
          <w:b/>
          <w:bCs/>
          <w:lang w:val="de-DE"/>
        </w:rPr>
        <w:t>:</w:t>
      </w:r>
    </w:p>
    <w:tbl>
      <w:tblPr>
        <w:tblStyle w:val="Grigliatabella"/>
        <w:tblW w:w="0" w:type="auto"/>
        <w:tblLook w:val="04A0" w:firstRow="1" w:lastRow="0" w:firstColumn="1" w:lastColumn="0" w:noHBand="0" w:noVBand="1"/>
      </w:tblPr>
      <w:tblGrid>
        <w:gridCol w:w="3964"/>
        <w:gridCol w:w="5664"/>
      </w:tblGrid>
      <w:tr w:rsidR="00845FF7" w:rsidRPr="000507FA" w14:paraId="7A21D3B6" w14:textId="77777777" w:rsidTr="000E7CAF">
        <w:tc>
          <w:tcPr>
            <w:tcW w:w="3964" w:type="dxa"/>
          </w:tcPr>
          <w:p w14:paraId="4FB9677D" w14:textId="77777777" w:rsidR="000E7CAF" w:rsidRPr="000507FA" w:rsidRDefault="008E795D" w:rsidP="000E7CAF">
            <w:pPr>
              <w:spacing w:line="360" w:lineRule="auto"/>
              <w:rPr>
                <w:rFonts w:ascii="DecimaWE Rg" w:hAnsi="DecimaWE Rg"/>
                <w:b/>
                <w:lang w:val="de-DE"/>
              </w:rPr>
            </w:pPr>
            <w:r w:rsidRPr="000507FA">
              <w:rPr>
                <w:rFonts w:ascii="DecimaWE Rg" w:eastAsia="DecimaWE Rg" w:hAnsi="DecimaWE Rg"/>
                <w:b/>
                <w:bCs/>
                <w:lang w:val="de-DE"/>
              </w:rPr>
              <w:t>TITEL</w:t>
            </w:r>
          </w:p>
        </w:tc>
        <w:tc>
          <w:tcPr>
            <w:tcW w:w="5664" w:type="dxa"/>
          </w:tcPr>
          <w:p w14:paraId="16C40C8A" w14:textId="77777777" w:rsidR="000E7CAF" w:rsidRPr="000507FA" w:rsidRDefault="000E7CAF" w:rsidP="00C1658A">
            <w:pPr>
              <w:spacing w:line="360" w:lineRule="auto"/>
              <w:jc w:val="both"/>
              <w:rPr>
                <w:rFonts w:ascii="DecimaWE Rg" w:hAnsi="DecimaWE Rg"/>
                <w:lang w:val="de-DE"/>
              </w:rPr>
            </w:pPr>
          </w:p>
        </w:tc>
      </w:tr>
      <w:tr w:rsidR="00845FF7" w:rsidRPr="000507FA" w14:paraId="797F1B68" w14:textId="77777777" w:rsidTr="000E7CAF">
        <w:tc>
          <w:tcPr>
            <w:tcW w:w="3964" w:type="dxa"/>
          </w:tcPr>
          <w:p w14:paraId="7EC3D530" w14:textId="77777777" w:rsidR="000E7CAF" w:rsidRPr="000507FA" w:rsidRDefault="008E795D" w:rsidP="000E7CAF">
            <w:pPr>
              <w:spacing w:line="360" w:lineRule="auto"/>
              <w:rPr>
                <w:rFonts w:ascii="DecimaWE Rg" w:hAnsi="DecimaWE Rg"/>
                <w:b/>
                <w:lang w:val="de-DE"/>
              </w:rPr>
            </w:pPr>
            <w:r w:rsidRPr="000507FA">
              <w:rPr>
                <w:rFonts w:ascii="DecimaWE Rg" w:eastAsia="DecimaWE Rg" w:hAnsi="DecimaWE Rg"/>
                <w:b/>
                <w:bCs/>
                <w:lang w:val="de-DE"/>
              </w:rPr>
              <w:t>TRÄGEREINRICHTUNG(EN)</w:t>
            </w:r>
          </w:p>
        </w:tc>
        <w:tc>
          <w:tcPr>
            <w:tcW w:w="5664" w:type="dxa"/>
          </w:tcPr>
          <w:p w14:paraId="39D69E2E" w14:textId="77777777" w:rsidR="000E7CAF" w:rsidRPr="000507FA" w:rsidRDefault="000E7CAF" w:rsidP="00C1658A">
            <w:pPr>
              <w:spacing w:line="360" w:lineRule="auto"/>
              <w:jc w:val="both"/>
              <w:rPr>
                <w:rFonts w:ascii="DecimaWE Rg" w:hAnsi="DecimaWE Rg"/>
                <w:lang w:val="de-DE"/>
              </w:rPr>
            </w:pPr>
          </w:p>
        </w:tc>
      </w:tr>
      <w:tr w:rsidR="00845FF7" w:rsidRPr="000507FA" w14:paraId="340FE19E" w14:textId="77777777" w:rsidTr="000E7CAF">
        <w:tc>
          <w:tcPr>
            <w:tcW w:w="3964" w:type="dxa"/>
          </w:tcPr>
          <w:p w14:paraId="1C4B56AD" w14:textId="77777777" w:rsidR="000E7CAF" w:rsidRPr="000507FA" w:rsidRDefault="008E795D" w:rsidP="000E7CAF">
            <w:pPr>
              <w:spacing w:line="360" w:lineRule="auto"/>
              <w:rPr>
                <w:rFonts w:ascii="DecimaWE Rg" w:hAnsi="DecimaWE Rg"/>
                <w:b/>
                <w:lang w:val="de-DE"/>
              </w:rPr>
            </w:pPr>
            <w:r w:rsidRPr="000507FA">
              <w:rPr>
                <w:rFonts w:ascii="DecimaWE Rg" w:eastAsia="DecimaWE Rg" w:hAnsi="DecimaWE Rg"/>
                <w:b/>
                <w:bCs/>
                <w:lang w:val="de-DE"/>
              </w:rPr>
              <w:t>GESAMTBUDGET</w:t>
            </w:r>
          </w:p>
        </w:tc>
        <w:tc>
          <w:tcPr>
            <w:tcW w:w="5664" w:type="dxa"/>
          </w:tcPr>
          <w:p w14:paraId="1148E1EC" w14:textId="77777777" w:rsidR="000E7CAF" w:rsidRPr="000507FA" w:rsidRDefault="000E7CAF" w:rsidP="00C1658A">
            <w:pPr>
              <w:spacing w:line="360" w:lineRule="auto"/>
              <w:jc w:val="both"/>
              <w:rPr>
                <w:rFonts w:ascii="DecimaWE Rg" w:hAnsi="DecimaWE Rg"/>
                <w:lang w:val="de-DE"/>
              </w:rPr>
            </w:pPr>
          </w:p>
        </w:tc>
      </w:tr>
      <w:tr w:rsidR="00845FF7" w:rsidRPr="000507FA" w14:paraId="084D972D" w14:textId="77777777" w:rsidTr="000E7CAF">
        <w:tc>
          <w:tcPr>
            <w:tcW w:w="3964" w:type="dxa"/>
          </w:tcPr>
          <w:p w14:paraId="604F3DCB" w14:textId="77777777" w:rsidR="000E7CAF" w:rsidRPr="000507FA" w:rsidRDefault="008E795D" w:rsidP="000E7CAF">
            <w:pPr>
              <w:spacing w:line="360" w:lineRule="auto"/>
              <w:rPr>
                <w:rFonts w:ascii="DecimaWE Rg" w:hAnsi="DecimaWE Rg"/>
                <w:b/>
                <w:lang w:val="de-DE"/>
              </w:rPr>
            </w:pPr>
            <w:r w:rsidRPr="000507FA">
              <w:rPr>
                <w:rFonts w:ascii="DecimaWE Rg" w:eastAsia="DecimaWE Rg" w:hAnsi="DecimaWE Rg"/>
                <w:b/>
                <w:bCs/>
                <w:lang w:val="de-DE"/>
              </w:rPr>
              <w:t>DURCHFÜHRUNGSZEITRAUM (STARTDATUM, ENDDATUM)</w:t>
            </w:r>
          </w:p>
        </w:tc>
        <w:tc>
          <w:tcPr>
            <w:tcW w:w="5664" w:type="dxa"/>
          </w:tcPr>
          <w:p w14:paraId="5B0274F4" w14:textId="77777777" w:rsidR="000E7CAF" w:rsidRPr="000507FA" w:rsidRDefault="000E7CAF" w:rsidP="00C1658A">
            <w:pPr>
              <w:spacing w:line="360" w:lineRule="auto"/>
              <w:jc w:val="both"/>
              <w:rPr>
                <w:rFonts w:ascii="DecimaWE Rg" w:hAnsi="DecimaWE Rg"/>
                <w:lang w:val="de-DE"/>
              </w:rPr>
            </w:pPr>
          </w:p>
        </w:tc>
      </w:tr>
      <w:tr w:rsidR="00845FF7" w:rsidRPr="000507FA" w14:paraId="48F67386" w14:textId="77777777" w:rsidTr="000E7CAF">
        <w:tc>
          <w:tcPr>
            <w:tcW w:w="3964" w:type="dxa"/>
          </w:tcPr>
          <w:p w14:paraId="23AD475B" w14:textId="77777777" w:rsidR="000E7CAF" w:rsidRPr="000507FA" w:rsidRDefault="008E795D" w:rsidP="000E7CAF">
            <w:pPr>
              <w:spacing w:line="360" w:lineRule="auto"/>
              <w:rPr>
                <w:rFonts w:ascii="DecimaWE Rg" w:hAnsi="DecimaWE Rg"/>
                <w:b/>
                <w:lang w:val="de-DE"/>
              </w:rPr>
            </w:pPr>
            <w:r w:rsidRPr="000507FA">
              <w:rPr>
                <w:rFonts w:ascii="DecimaWE Rg" w:eastAsia="DecimaWE Rg" w:hAnsi="DecimaWE Rg"/>
                <w:b/>
                <w:bCs/>
                <w:lang w:val="de-DE"/>
              </w:rPr>
              <w:t>BETROFFENES GEBIET</w:t>
            </w:r>
          </w:p>
        </w:tc>
        <w:tc>
          <w:tcPr>
            <w:tcW w:w="5664" w:type="dxa"/>
          </w:tcPr>
          <w:p w14:paraId="499735C4" w14:textId="77777777" w:rsidR="000E7CAF" w:rsidRPr="000507FA" w:rsidRDefault="000E7CAF" w:rsidP="00C1658A">
            <w:pPr>
              <w:spacing w:line="360" w:lineRule="auto"/>
              <w:jc w:val="both"/>
              <w:rPr>
                <w:rFonts w:ascii="DecimaWE Rg" w:hAnsi="DecimaWE Rg"/>
                <w:lang w:val="de-DE"/>
              </w:rPr>
            </w:pPr>
          </w:p>
        </w:tc>
      </w:tr>
    </w:tbl>
    <w:p w14:paraId="31BAB4EC" w14:textId="74770132" w:rsidR="00212F0A" w:rsidRPr="000507FA" w:rsidRDefault="000A4D02" w:rsidP="000E7CAF">
      <w:pPr>
        <w:spacing w:before="240" w:line="360" w:lineRule="auto"/>
        <w:jc w:val="both"/>
        <w:rPr>
          <w:rFonts w:ascii="DecimaWE Rg" w:hAnsi="DecimaWE Rg"/>
          <w:sz w:val="6"/>
          <w:lang w:val="de-DE"/>
        </w:rPr>
      </w:pPr>
      <w:r>
        <w:rPr>
          <w:rFonts w:ascii="DecimaWE Rg" w:eastAsia="DecimaWE Rg" w:hAnsi="DecimaWE Rg"/>
          <w:b/>
          <w:bCs/>
          <w:lang w:val="de-DE"/>
        </w:rPr>
        <w:t xml:space="preserve">o. </w:t>
      </w:r>
      <w:r w:rsidR="008E795D" w:rsidRPr="000507FA">
        <w:rPr>
          <w:rFonts w:ascii="DecimaWE Rg" w:eastAsia="DecimaWE Rg" w:hAnsi="DecimaWE Rg"/>
          <w:b/>
          <w:bCs/>
          <w:lang w:val="de-DE"/>
        </w:rPr>
        <w:t xml:space="preserve">ZUSAMMENFASSENDE BESCHREIBUNG </w:t>
      </w:r>
      <w:r w:rsidR="008E795D" w:rsidRPr="000A4D02">
        <w:rPr>
          <w:rFonts w:ascii="DecimaWE Rg" w:eastAsia="DecimaWE Rg" w:hAnsi="DecimaWE Rg"/>
          <w:bCs/>
          <w:i/>
          <w:u w:val="single"/>
          <w:lang w:val="de-DE"/>
        </w:rPr>
        <w:t>(MAX. 2000 ZEICHEN OHNE LEERZEICHEN):</w:t>
      </w:r>
    </w:p>
    <w:tbl>
      <w:tblPr>
        <w:tblStyle w:val="Grigliatabella"/>
        <w:tblW w:w="0" w:type="auto"/>
        <w:tblLook w:val="04A0" w:firstRow="1" w:lastRow="0" w:firstColumn="1" w:lastColumn="0" w:noHBand="0" w:noVBand="1"/>
      </w:tblPr>
      <w:tblGrid>
        <w:gridCol w:w="9628"/>
      </w:tblGrid>
      <w:tr w:rsidR="00845FF7" w:rsidRPr="00814F03" w14:paraId="4E77F42C" w14:textId="77777777" w:rsidTr="00212F0A">
        <w:tc>
          <w:tcPr>
            <w:tcW w:w="9628" w:type="dxa"/>
          </w:tcPr>
          <w:p w14:paraId="62BB8205" w14:textId="77777777" w:rsidR="00212F0A" w:rsidRPr="000507FA" w:rsidRDefault="00212F0A" w:rsidP="000E7CAF">
            <w:pPr>
              <w:spacing w:before="240" w:line="360" w:lineRule="auto"/>
              <w:jc w:val="both"/>
              <w:rPr>
                <w:rFonts w:ascii="DecimaWE Rg" w:hAnsi="DecimaWE Rg"/>
                <w:lang w:val="de-DE"/>
              </w:rPr>
            </w:pPr>
          </w:p>
        </w:tc>
      </w:tr>
    </w:tbl>
    <w:p w14:paraId="6ADF2D93" w14:textId="3552AD29" w:rsidR="002D2F3D" w:rsidRPr="000507FA" w:rsidRDefault="000A4D02" w:rsidP="000E7CAF">
      <w:pPr>
        <w:spacing w:before="240" w:line="360" w:lineRule="auto"/>
        <w:jc w:val="both"/>
        <w:rPr>
          <w:rFonts w:ascii="DecimaWE Rg" w:hAnsi="DecimaWE Rg"/>
          <w:b/>
          <w:lang w:val="de-DE"/>
        </w:rPr>
      </w:pPr>
      <w:r>
        <w:rPr>
          <w:rFonts w:ascii="DecimaWE Rg" w:eastAsia="DecimaWE Rg" w:hAnsi="DecimaWE Rg"/>
          <w:b/>
          <w:bCs/>
          <w:lang w:val="de-DE"/>
        </w:rPr>
        <w:t xml:space="preserve">1. </w:t>
      </w:r>
      <w:r w:rsidRPr="000A4D02">
        <w:rPr>
          <w:rFonts w:ascii="DecimaWE Rg" w:eastAsia="DecimaWE Rg" w:hAnsi="DecimaWE Rg"/>
          <w:b/>
          <w:bCs/>
          <w:lang w:val="de-DE"/>
        </w:rPr>
        <w:t xml:space="preserve">BESCHREIBUNG DER AUSWIRKUNGEN UND DER ERZIELTEN ERGEBNISSE UNTER ANGABE DER FÄHIGKEIT DES PROJEKTS, DIE SOZIOÖKONOMISCHE ENTWICKLUNG DES GEBIETS ZU FÖRDERN, SOWIE DES INNOVATIVEN ANSATZES </w:t>
      </w:r>
      <w:r w:rsidR="008E795D" w:rsidRPr="000507FA">
        <w:rPr>
          <w:rFonts w:ascii="DecimaWE Rg" w:eastAsia="DecimaWE Rg" w:hAnsi="DecimaWE Rg"/>
          <w:b/>
          <w:bCs/>
          <w:lang w:val="de-DE"/>
        </w:rPr>
        <w:t xml:space="preserve">(wenn möglich, messbare Indikatoren angeben) </w:t>
      </w:r>
    </w:p>
    <w:tbl>
      <w:tblPr>
        <w:tblStyle w:val="Grigliatabella"/>
        <w:tblW w:w="0" w:type="auto"/>
        <w:tblLook w:val="04A0" w:firstRow="1" w:lastRow="0" w:firstColumn="1" w:lastColumn="0" w:noHBand="0" w:noVBand="1"/>
      </w:tblPr>
      <w:tblGrid>
        <w:gridCol w:w="9628"/>
      </w:tblGrid>
      <w:tr w:rsidR="00845FF7" w:rsidRPr="00814F03" w14:paraId="66B795F4" w14:textId="77777777" w:rsidTr="002D2F3D">
        <w:tc>
          <w:tcPr>
            <w:tcW w:w="9628" w:type="dxa"/>
          </w:tcPr>
          <w:p w14:paraId="3375F1C0" w14:textId="77777777" w:rsidR="002D2F3D" w:rsidRDefault="000A4D02" w:rsidP="000A4D02">
            <w:pPr>
              <w:spacing w:before="240" w:line="360" w:lineRule="auto"/>
              <w:jc w:val="both"/>
              <w:rPr>
                <w:rFonts w:ascii="DecimaWE Rg" w:eastAsia="DecimaWE Rg" w:hAnsi="DecimaWE Rg"/>
                <w:bCs/>
                <w:i/>
                <w:u w:val="single"/>
                <w:lang w:val="de-DE"/>
              </w:rPr>
            </w:pPr>
            <w:r w:rsidRPr="000A4D02">
              <w:rPr>
                <w:rFonts w:ascii="DecimaWE Rg" w:hAnsi="DecimaWE Rg"/>
                <w:b/>
                <w:lang w:val="de-DE"/>
              </w:rPr>
              <w:t>1.1</w:t>
            </w:r>
            <w:r>
              <w:rPr>
                <w:rFonts w:ascii="DecimaWE Rg" w:hAnsi="DecimaWE Rg"/>
                <w:lang w:val="de-DE"/>
              </w:rPr>
              <w:t xml:space="preserve"> </w:t>
            </w:r>
            <w:r w:rsidRPr="000223BE">
              <w:rPr>
                <w:rFonts w:ascii="DecimaWE Rg" w:eastAsia="DecimaWE Rg" w:hAnsi="DecimaWE Rg" w:cs="DecimaWE Rg"/>
                <w:b/>
                <w:lang w:val="de-AT"/>
              </w:rPr>
              <w:t>WIRKSAMKEIT DER ERGEBNISSE IN DEN BEREICHEN KLIMA, UMWELT UND STADTPLANUNG</w:t>
            </w:r>
            <w:r>
              <w:rPr>
                <w:rFonts w:ascii="DecimaWE Rg" w:eastAsia="DecimaWE Rg" w:hAnsi="DecimaWE Rg" w:cs="DecimaWE Rg"/>
                <w:b/>
                <w:lang w:val="de-AT"/>
              </w:rPr>
              <w:t xml:space="preserve"> </w:t>
            </w:r>
            <w:r w:rsidRPr="000A4D02">
              <w:rPr>
                <w:rFonts w:ascii="DecimaWE Rg" w:eastAsia="DecimaWE Rg" w:hAnsi="DecimaWE Rg"/>
                <w:bCs/>
                <w:i/>
                <w:u w:val="single"/>
                <w:lang w:val="de-DE"/>
              </w:rPr>
              <w:t xml:space="preserve">(MAX. </w:t>
            </w:r>
            <w:r>
              <w:rPr>
                <w:rFonts w:ascii="DecimaWE Rg" w:eastAsia="DecimaWE Rg" w:hAnsi="DecimaWE Rg"/>
                <w:bCs/>
                <w:i/>
                <w:u w:val="single"/>
                <w:lang w:val="de-DE"/>
              </w:rPr>
              <w:t>1000</w:t>
            </w:r>
            <w:r w:rsidR="00E01E84">
              <w:rPr>
                <w:rFonts w:ascii="DecimaWE Rg" w:eastAsia="DecimaWE Rg" w:hAnsi="DecimaWE Rg"/>
                <w:bCs/>
                <w:i/>
                <w:u w:val="single"/>
                <w:lang w:val="de-DE"/>
              </w:rPr>
              <w:t xml:space="preserve"> ZEICHEN OHNE LEERZEICHEN)</w:t>
            </w:r>
          </w:p>
          <w:p w14:paraId="6D725069" w14:textId="77777777" w:rsidR="00E01E84" w:rsidRDefault="00E01E84" w:rsidP="000A4D02">
            <w:pPr>
              <w:spacing w:before="240" w:line="360" w:lineRule="auto"/>
              <w:jc w:val="both"/>
              <w:rPr>
                <w:rFonts w:ascii="DecimaWE Rg" w:eastAsia="DecimaWE Rg" w:hAnsi="DecimaWE Rg"/>
                <w:bCs/>
                <w:i/>
                <w:u w:val="single"/>
                <w:lang w:val="de-DE"/>
              </w:rPr>
            </w:pPr>
          </w:p>
          <w:p w14:paraId="0EE44855" w14:textId="4EC818F5" w:rsidR="00E01E84" w:rsidRPr="000507FA" w:rsidRDefault="00E01E84" w:rsidP="000A4D02">
            <w:pPr>
              <w:spacing w:before="240" w:line="360" w:lineRule="auto"/>
              <w:jc w:val="both"/>
              <w:rPr>
                <w:rFonts w:ascii="DecimaWE Rg" w:hAnsi="DecimaWE Rg"/>
                <w:lang w:val="de-DE"/>
              </w:rPr>
            </w:pPr>
          </w:p>
        </w:tc>
      </w:tr>
      <w:tr w:rsidR="000A4D02" w:rsidRPr="00814F03" w14:paraId="00E6EC56" w14:textId="77777777" w:rsidTr="002D2F3D">
        <w:tc>
          <w:tcPr>
            <w:tcW w:w="9628" w:type="dxa"/>
          </w:tcPr>
          <w:p w14:paraId="3746FD80" w14:textId="77777777" w:rsidR="000A4D02" w:rsidRDefault="000A4D02" w:rsidP="000E7CAF">
            <w:pPr>
              <w:spacing w:before="240" w:line="360" w:lineRule="auto"/>
              <w:jc w:val="both"/>
              <w:rPr>
                <w:rFonts w:ascii="DecimaWE Rg" w:eastAsia="DecimaWE Rg" w:hAnsi="DecimaWE Rg"/>
                <w:bCs/>
                <w:i/>
                <w:u w:val="single"/>
                <w:lang w:val="de-DE"/>
              </w:rPr>
            </w:pPr>
            <w:r w:rsidRPr="000A4D02">
              <w:rPr>
                <w:rFonts w:ascii="DecimaWE Rg" w:hAnsi="DecimaWE Rg"/>
                <w:b/>
                <w:lang w:val="de-AT"/>
              </w:rPr>
              <w:t xml:space="preserve">1.2 </w:t>
            </w:r>
            <w:r w:rsidRPr="000A4D02">
              <w:rPr>
                <w:rFonts w:ascii="DecimaWE Rg" w:eastAsia="DecimaWE Rg" w:hAnsi="DecimaWE Rg" w:cs="DecimaWE Rg"/>
                <w:b/>
                <w:lang w:val="de-AT"/>
              </w:rPr>
              <w:t>INNOVATIVER ANSATZ</w:t>
            </w:r>
            <w:r w:rsidR="00E01E84">
              <w:rPr>
                <w:rFonts w:ascii="DecimaWE Rg" w:eastAsia="DecimaWE Rg" w:hAnsi="DecimaWE Rg" w:cs="DecimaWE Rg"/>
                <w:b/>
                <w:lang w:val="de-AT"/>
              </w:rPr>
              <w:t xml:space="preserve"> </w:t>
            </w:r>
            <w:r w:rsidR="00E01E84" w:rsidRPr="000A4D02">
              <w:rPr>
                <w:rFonts w:ascii="DecimaWE Rg" w:eastAsia="DecimaWE Rg" w:hAnsi="DecimaWE Rg"/>
                <w:bCs/>
                <w:i/>
                <w:u w:val="single"/>
                <w:lang w:val="de-DE"/>
              </w:rPr>
              <w:t xml:space="preserve">(MAX. </w:t>
            </w:r>
            <w:r w:rsidR="00E01E84">
              <w:rPr>
                <w:rFonts w:ascii="DecimaWE Rg" w:eastAsia="DecimaWE Rg" w:hAnsi="DecimaWE Rg"/>
                <w:bCs/>
                <w:i/>
                <w:u w:val="single"/>
                <w:lang w:val="de-DE"/>
              </w:rPr>
              <w:t>1000 ZEICHEN OHNE LEERZEICHEN)</w:t>
            </w:r>
          </w:p>
          <w:p w14:paraId="48AC1133" w14:textId="77777777" w:rsidR="00E01E84" w:rsidRDefault="00E01E84" w:rsidP="000E7CAF">
            <w:pPr>
              <w:spacing w:before="240" w:line="360" w:lineRule="auto"/>
              <w:jc w:val="both"/>
              <w:rPr>
                <w:rFonts w:ascii="DecimaWE Rg" w:eastAsia="DecimaWE Rg" w:hAnsi="DecimaWE Rg"/>
                <w:bCs/>
                <w:i/>
                <w:u w:val="single"/>
                <w:lang w:val="de-DE"/>
              </w:rPr>
            </w:pPr>
          </w:p>
          <w:p w14:paraId="3E8B4BC7" w14:textId="3977EC2B" w:rsidR="00E01E84" w:rsidRPr="000A4D02" w:rsidRDefault="00E01E84" w:rsidP="000E7CAF">
            <w:pPr>
              <w:spacing w:before="240" w:line="360" w:lineRule="auto"/>
              <w:jc w:val="both"/>
              <w:rPr>
                <w:rFonts w:ascii="DecimaWE Rg" w:hAnsi="DecimaWE Rg"/>
                <w:b/>
                <w:lang w:val="de-AT"/>
              </w:rPr>
            </w:pPr>
          </w:p>
        </w:tc>
      </w:tr>
      <w:tr w:rsidR="000A4D02" w:rsidRPr="00814F03" w14:paraId="5C2D71F9" w14:textId="77777777" w:rsidTr="002D2F3D">
        <w:tc>
          <w:tcPr>
            <w:tcW w:w="9628" w:type="dxa"/>
          </w:tcPr>
          <w:p w14:paraId="45344C4F" w14:textId="77777777" w:rsidR="000A4D02" w:rsidRDefault="000A4D02" w:rsidP="000E7CAF">
            <w:pPr>
              <w:spacing w:before="240" w:line="360" w:lineRule="auto"/>
              <w:jc w:val="both"/>
              <w:rPr>
                <w:rFonts w:ascii="DecimaWE Rg" w:eastAsia="DecimaWE Rg" w:hAnsi="DecimaWE Rg"/>
                <w:bCs/>
                <w:i/>
                <w:u w:val="single"/>
                <w:lang w:val="de-DE"/>
              </w:rPr>
            </w:pPr>
            <w:r w:rsidRPr="000A4D02">
              <w:rPr>
                <w:rFonts w:ascii="DecimaWE Rg" w:hAnsi="DecimaWE Rg"/>
                <w:b/>
                <w:lang w:val="de-AT"/>
              </w:rPr>
              <w:lastRenderedPageBreak/>
              <w:t>1.3 ERZIELTE WIRTSCHAFTLICHE ERGEBNISSE</w:t>
            </w:r>
            <w:r w:rsidR="00E01E84">
              <w:rPr>
                <w:rFonts w:ascii="DecimaWE Rg" w:hAnsi="DecimaWE Rg"/>
                <w:b/>
                <w:lang w:val="de-AT"/>
              </w:rPr>
              <w:t xml:space="preserve"> </w:t>
            </w:r>
            <w:r w:rsidR="00E01E84" w:rsidRPr="000A4D02">
              <w:rPr>
                <w:rFonts w:ascii="DecimaWE Rg" w:eastAsia="DecimaWE Rg" w:hAnsi="DecimaWE Rg"/>
                <w:bCs/>
                <w:i/>
                <w:u w:val="single"/>
                <w:lang w:val="de-DE"/>
              </w:rPr>
              <w:t xml:space="preserve">(MAX. </w:t>
            </w:r>
            <w:r w:rsidR="00E01E84">
              <w:rPr>
                <w:rFonts w:ascii="DecimaWE Rg" w:eastAsia="DecimaWE Rg" w:hAnsi="DecimaWE Rg"/>
                <w:bCs/>
                <w:i/>
                <w:u w:val="single"/>
                <w:lang w:val="de-DE"/>
              </w:rPr>
              <w:t>1000 ZEICHEN OHNE LEERZEICHEN)</w:t>
            </w:r>
          </w:p>
          <w:p w14:paraId="43343E01" w14:textId="77777777" w:rsidR="00E01E84" w:rsidRDefault="00E01E84" w:rsidP="000E7CAF">
            <w:pPr>
              <w:spacing w:before="240" w:line="360" w:lineRule="auto"/>
              <w:jc w:val="both"/>
              <w:rPr>
                <w:rFonts w:ascii="DecimaWE Rg" w:eastAsia="DecimaWE Rg" w:hAnsi="DecimaWE Rg"/>
                <w:bCs/>
                <w:i/>
                <w:u w:val="single"/>
                <w:lang w:val="de-DE"/>
              </w:rPr>
            </w:pPr>
          </w:p>
          <w:p w14:paraId="037FE2D3" w14:textId="02604B45" w:rsidR="00E01E84" w:rsidRPr="000507FA" w:rsidRDefault="00E01E84" w:rsidP="000E7CAF">
            <w:pPr>
              <w:spacing w:before="240" w:line="360" w:lineRule="auto"/>
              <w:jc w:val="both"/>
              <w:rPr>
                <w:rFonts w:ascii="DecimaWE Rg" w:hAnsi="DecimaWE Rg"/>
                <w:lang w:val="de-DE"/>
              </w:rPr>
            </w:pPr>
          </w:p>
        </w:tc>
      </w:tr>
    </w:tbl>
    <w:p w14:paraId="2C00B0DF" w14:textId="305BD185" w:rsidR="005D0274" w:rsidRPr="000507FA" w:rsidRDefault="00E01E84" w:rsidP="000E7CAF">
      <w:pPr>
        <w:spacing w:before="240" w:line="360" w:lineRule="auto"/>
        <w:jc w:val="both"/>
        <w:rPr>
          <w:rFonts w:ascii="DecimaWE Rg" w:hAnsi="DecimaWE Rg"/>
          <w:b/>
          <w:lang w:val="de-DE"/>
        </w:rPr>
      </w:pPr>
      <w:r>
        <w:rPr>
          <w:rFonts w:ascii="DecimaWE Rg" w:eastAsia="DecimaWE Rg" w:hAnsi="DecimaWE Rg"/>
          <w:b/>
          <w:bCs/>
          <w:lang w:val="de-DE"/>
        </w:rPr>
        <w:t xml:space="preserve">2.1 </w:t>
      </w:r>
      <w:r w:rsidR="00C8076B" w:rsidRPr="00C8076B">
        <w:rPr>
          <w:rFonts w:ascii="DecimaWE Rg" w:eastAsia="DecimaWE Rg" w:hAnsi="DecimaWE Rg"/>
          <w:b/>
          <w:bCs/>
          <w:lang w:val="de-DE"/>
        </w:rPr>
        <w:t>ENTWICKELTE SYNERGIEN MIT ANDEREN ÖFFENTLICHEN UND PRIVATEN EINRICHTUNGEN (Namen der beteiligten Einrichtungen angeben)</w:t>
      </w:r>
      <w:r w:rsidR="00C8076B">
        <w:rPr>
          <w:rFonts w:ascii="DecimaWE Rg" w:eastAsia="DecimaWE Rg" w:hAnsi="DecimaWE Rg"/>
          <w:b/>
          <w:bCs/>
          <w:lang w:val="de-DE"/>
        </w:rPr>
        <w:t xml:space="preserve"> </w:t>
      </w:r>
      <w:r w:rsidR="00C8076B">
        <w:rPr>
          <w:rFonts w:ascii="DecimaWE Rg" w:eastAsia="DecimaWE Rg" w:hAnsi="DecimaWE Rg"/>
          <w:bCs/>
          <w:i/>
          <w:u w:val="single"/>
          <w:lang w:val="de-DE"/>
        </w:rPr>
        <w:t>(MAX. 2000 ZEICHEN OHNE LEERZEICHEN)</w:t>
      </w:r>
    </w:p>
    <w:tbl>
      <w:tblPr>
        <w:tblStyle w:val="Grigliatabella"/>
        <w:tblW w:w="0" w:type="auto"/>
        <w:tblLook w:val="04A0" w:firstRow="1" w:lastRow="0" w:firstColumn="1" w:lastColumn="0" w:noHBand="0" w:noVBand="1"/>
      </w:tblPr>
      <w:tblGrid>
        <w:gridCol w:w="9628"/>
      </w:tblGrid>
      <w:tr w:rsidR="00845FF7" w:rsidRPr="00814F03" w14:paraId="344146E4" w14:textId="77777777" w:rsidTr="005D0274">
        <w:tc>
          <w:tcPr>
            <w:tcW w:w="9628" w:type="dxa"/>
          </w:tcPr>
          <w:p w14:paraId="318E1ED3" w14:textId="77777777" w:rsidR="005D0274" w:rsidRPr="000507FA" w:rsidRDefault="005D0274" w:rsidP="000E7CAF">
            <w:pPr>
              <w:spacing w:before="240" w:line="360" w:lineRule="auto"/>
              <w:jc w:val="both"/>
              <w:rPr>
                <w:rFonts w:ascii="DecimaWE Rg" w:hAnsi="DecimaWE Rg"/>
                <w:b/>
                <w:lang w:val="de-DE"/>
              </w:rPr>
            </w:pPr>
          </w:p>
        </w:tc>
      </w:tr>
    </w:tbl>
    <w:p w14:paraId="4749622F" w14:textId="29003F14" w:rsidR="002D2F3D" w:rsidRPr="000507FA" w:rsidRDefault="00C8076B" w:rsidP="000E7CAF">
      <w:pPr>
        <w:spacing w:before="240" w:line="360" w:lineRule="auto"/>
        <w:jc w:val="both"/>
        <w:rPr>
          <w:rFonts w:ascii="DecimaWE Rg" w:hAnsi="DecimaWE Rg"/>
          <w:b/>
          <w:lang w:val="de-DE"/>
        </w:rPr>
      </w:pPr>
      <w:r w:rsidRPr="00C8076B">
        <w:rPr>
          <w:rFonts w:ascii="DecimaWE Rg" w:eastAsia="DecimaWE Rg" w:hAnsi="DecimaWE Rg"/>
          <w:b/>
          <w:bCs/>
          <w:lang w:val="de-DE"/>
        </w:rPr>
        <w:t xml:space="preserve">2.2 </w:t>
      </w:r>
      <w:r w:rsidRPr="00C8076B">
        <w:rPr>
          <w:rFonts w:ascii="DecimaWE Rg" w:eastAsia="DecimaWE Rg" w:hAnsi="DecimaWE Rg" w:cs="DecimaWE Rg"/>
          <w:b/>
          <w:color w:val="auto"/>
          <w:lang w:val="de-AT" w:eastAsia="it-IT"/>
        </w:rPr>
        <w:t>EINBINDUNG JUNGER MENSCHEN</w:t>
      </w:r>
      <w:r w:rsidRPr="000507FA">
        <w:rPr>
          <w:rFonts w:ascii="DecimaWE Rg" w:eastAsia="DecimaWE Rg" w:hAnsi="DecimaWE Rg"/>
          <w:b/>
          <w:bCs/>
          <w:lang w:val="de-DE"/>
        </w:rPr>
        <w:t xml:space="preserve"> </w:t>
      </w:r>
      <w:r>
        <w:rPr>
          <w:rFonts w:ascii="DecimaWE Rg" w:eastAsia="DecimaWE Rg" w:hAnsi="DecimaWE Rg"/>
          <w:bCs/>
          <w:i/>
          <w:u w:val="single"/>
          <w:lang w:val="de-DE"/>
        </w:rPr>
        <w:t>(MAX. 2000 ZEICHEN OHNE LEERZEICHEN)</w:t>
      </w:r>
    </w:p>
    <w:tbl>
      <w:tblPr>
        <w:tblStyle w:val="Grigliatabella"/>
        <w:tblW w:w="0" w:type="auto"/>
        <w:tblLook w:val="04A0" w:firstRow="1" w:lastRow="0" w:firstColumn="1" w:lastColumn="0" w:noHBand="0" w:noVBand="1"/>
      </w:tblPr>
      <w:tblGrid>
        <w:gridCol w:w="9628"/>
      </w:tblGrid>
      <w:tr w:rsidR="00845FF7" w:rsidRPr="00814F03" w14:paraId="2839D431" w14:textId="77777777" w:rsidTr="003B7B7C">
        <w:tc>
          <w:tcPr>
            <w:tcW w:w="9628" w:type="dxa"/>
          </w:tcPr>
          <w:p w14:paraId="6548783E" w14:textId="77777777" w:rsidR="003B7B7C" w:rsidRPr="000507FA" w:rsidRDefault="003B7B7C" w:rsidP="000E7CAF">
            <w:pPr>
              <w:spacing w:before="240" w:line="360" w:lineRule="auto"/>
              <w:jc w:val="both"/>
              <w:rPr>
                <w:rFonts w:ascii="DecimaWE Rg" w:hAnsi="DecimaWE Rg"/>
                <w:lang w:val="de-DE"/>
              </w:rPr>
            </w:pPr>
          </w:p>
        </w:tc>
      </w:tr>
    </w:tbl>
    <w:p w14:paraId="4D8E2455" w14:textId="5940C012" w:rsidR="003B7B7C" w:rsidRPr="000507FA" w:rsidRDefault="00C8076B" w:rsidP="002E2956">
      <w:pPr>
        <w:spacing w:before="240" w:line="360" w:lineRule="auto"/>
        <w:jc w:val="both"/>
        <w:rPr>
          <w:rFonts w:ascii="DecimaWE Rg" w:hAnsi="DecimaWE Rg"/>
          <w:lang w:val="de-DE"/>
        </w:rPr>
      </w:pPr>
      <w:r>
        <w:rPr>
          <w:rFonts w:ascii="DecimaWE Rg" w:eastAsia="DecimaWE Rg" w:hAnsi="DecimaWE Rg"/>
          <w:b/>
          <w:bCs/>
          <w:lang w:val="de-DE"/>
        </w:rPr>
        <w:t xml:space="preserve">3. </w:t>
      </w:r>
      <w:r w:rsidR="008E795D" w:rsidRPr="000507FA">
        <w:rPr>
          <w:rFonts w:ascii="DecimaWE Rg" w:eastAsia="DecimaWE Rg" w:hAnsi="DecimaWE Rg"/>
          <w:b/>
          <w:bCs/>
          <w:lang w:val="de-DE"/>
        </w:rPr>
        <w:t xml:space="preserve">BESCHREIBUNG DES GRENZÜBERSCHREITENDEN CHARAKTERS DES PROJEKTS </w:t>
      </w:r>
    </w:p>
    <w:tbl>
      <w:tblPr>
        <w:tblStyle w:val="Grigliatabella"/>
        <w:tblW w:w="0" w:type="auto"/>
        <w:tblLook w:val="04A0" w:firstRow="1" w:lastRow="0" w:firstColumn="1" w:lastColumn="0" w:noHBand="0" w:noVBand="1"/>
      </w:tblPr>
      <w:tblGrid>
        <w:gridCol w:w="9628"/>
      </w:tblGrid>
      <w:tr w:rsidR="00845FF7" w:rsidRPr="00814F03" w14:paraId="6FE931E5" w14:textId="77777777" w:rsidTr="002E2956">
        <w:tc>
          <w:tcPr>
            <w:tcW w:w="9628" w:type="dxa"/>
          </w:tcPr>
          <w:p w14:paraId="172B7998" w14:textId="0311E400" w:rsidR="002E2956" w:rsidRPr="00C8076B" w:rsidRDefault="00C8076B" w:rsidP="00C8076B">
            <w:pPr>
              <w:spacing w:before="240"/>
              <w:jc w:val="both"/>
              <w:rPr>
                <w:rFonts w:ascii="DecimaWE Rg" w:eastAsia="DecimaWE Rg" w:hAnsi="DecimaWE Rg" w:cs="DecimaWE Rg"/>
                <w:b/>
                <w:lang w:val="de-AT"/>
              </w:rPr>
            </w:pPr>
            <w:r w:rsidRPr="00C8076B">
              <w:rPr>
                <w:rFonts w:ascii="DecimaWE Rg" w:hAnsi="DecimaWE Rg"/>
                <w:b/>
                <w:lang w:val="de-DE"/>
              </w:rPr>
              <w:t xml:space="preserve">3.1 </w:t>
            </w:r>
            <w:r w:rsidRPr="00C8076B">
              <w:rPr>
                <w:rFonts w:ascii="DecimaWE Rg" w:eastAsia="DecimaWE Rg" w:hAnsi="DecimaWE Rg" w:cs="DecimaWE Rg"/>
                <w:b/>
                <w:lang w:val="de-AT"/>
              </w:rPr>
              <w:t>VERBINDUNGSELEMENTE</w:t>
            </w:r>
            <w:r>
              <w:rPr>
                <w:rFonts w:ascii="DecimaWE Rg" w:eastAsia="DecimaWE Rg" w:hAnsi="DecimaWE Rg" w:cs="DecimaWE Rg"/>
                <w:b/>
                <w:lang w:val="de-AT"/>
              </w:rPr>
              <w:t xml:space="preserve"> </w:t>
            </w:r>
            <w:r w:rsidRPr="00C8076B">
              <w:rPr>
                <w:rFonts w:ascii="DecimaWE Rg" w:eastAsia="DecimaWE Rg" w:hAnsi="DecimaWE Rg" w:cs="DecimaWE Rg"/>
                <w:b/>
                <w:highlight w:val="white"/>
                <w:lang w:val="de-AT"/>
              </w:rPr>
              <w:t>(Geben Sie an, wie die Initiative Elemente ermittelt hat, die die Verringerung der ökologischen, sozialen und wirtschaftlichen Auswirkungen der Mobilität in ihrem eigenen Gebiet mit ihrer eigenen oder einer erkennbaren Dynamik in anderen Gebie</w:t>
            </w:r>
            <w:r>
              <w:rPr>
                <w:rFonts w:ascii="DecimaWE Rg" w:eastAsia="DecimaWE Rg" w:hAnsi="DecimaWE Rg" w:cs="DecimaWE Rg"/>
                <w:b/>
                <w:highlight w:val="white"/>
                <w:lang w:val="de-AT"/>
              </w:rPr>
              <w:t xml:space="preserve">ten des EVTZ </w:t>
            </w:r>
            <w:proofErr w:type="spellStart"/>
            <w:r w:rsidRPr="00412071">
              <w:rPr>
                <w:rFonts w:ascii="DecimaWE Rg" w:eastAsia="DecimaWE Rg" w:hAnsi="DecimaWE Rg" w:cs="DecimaWE Rg"/>
                <w:b/>
                <w:lang w:val="de-AT"/>
              </w:rPr>
              <w:t>Euregios</w:t>
            </w:r>
            <w:proofErr w:type="spellEnd"/>
            <w:r w:rsidRPr="00412071">
              <w:rPr>
                <w:rFonts w:ascii="DecimaWE Rg" w:eastAsia="DecimaWE Rg" w:hAnsi="DecimaWE Rg" w:cs="DecimaWE Rg"/>
                <w:b/>
                <w:lang w:val="de-AT"/>
              </w:rPr>
              <w:t xml:space="preserve"> ohne Grenzen</w:t>
            </w:r>
            <w:r w:rsidRPr="00C8076B">
              <w:rPr>
                <w:rFonts w:ascii="DecimaWE Rg" w:eastAsia="DecimaWE Rg" w:hAnsi="DecimaWE Rg" w:cs="DecimaWE Rg"/>
                <w:b/>
                <w:highlight w:val="white"/>
                <w:lang w:val="de-AT"/>
              </w:rPr>
              <w:t>)</w:t>
            </w:r>
            <w:r w:rsidRPr="00C8076B">
              <w:rPr>
                <w:rFonts w:ascii="DecimaWE Rg" w:eastAsia="DecimaWE Rg" w:hAnsi="DecimaWE Rg" w:cs="DecimaWE Rg"/>
                <w:b/>
                <w:lang w:val="de-AT"/>
              </w:rPr>
              <w:t xml:space="preserve"> </w:t>
            </w:r>
            <w:r w:rsidRPr="000A4D02">
              <w:rPr>
                <w:rFonts w:ascii="DecimaWE Rg" w:eastAsia="DecimaWE Rg" w:hAnsi="DecimaWE Rg"/>
                <w:bCs/>
                <w:i/>
                <w:u w:val="single"/>
                <w:lang w:val="de-DE"/>
              </w:rPr>
              <w:t xml:space="preserve">(MAX. </w:t>
            </w:r>
            <w:r>
              <w:rPr>
                <w:rFonts w:ascii="DecimaWE Rg" w:eastAsia="DecimaWE Rg" w:hAnsi="DecimaWE Rg"/>
                <w:bCs/>
                <w:i/>
                <w:u w:val="single"/>
                <w:lang w:val="de-DE"/>
              </w:rPr>
              <w:t>1000 ZEICHEN OHNE LEERZEICHEN)</w:t>
            </w:r>
          </w:p>
          <w:p w14:paraId="6114A41F" w14:textId="59EA938D" w:rsidR="00C8076B" w:rsidRPr="00C8076B" w:rsidRDefault="00C8076B" w:rsidP="00C8076B">
            <w:pPr>
              <w:spacing w:before="240"/>
              <w:jc w:val="both"/>
              <w:rPr>
                <w:rFonts w:ascii="DecimaWE Rg" w:hAnsi="DecimaWE Rg"/>
                <w:b/>
                <w:lang w:val="de-DE"/>
              </w:rPr>
            </w:pPr>
          </w:p>
        </w:tc>
      </w:tr>
      <w:tr w:rsidR="00C8076B" w:rsidRPr="00814F03" w14:paraId="7E0C7246" w14:textId="77777777" w:rsidTr="002E2956">
        <w:tc>
          <w:tcPr>
            <w:tcW w:w="9628" w:type="dxa"/>
          </w:tcPr>
          <w:p w14:paraId="711F3C7A" w14:textId="77777777" w:rsidR="00C8076B" w:rsidRDefault="00C8076B" w:rsidP="00C8076B">
            <w:pPr>
              <w:spacing w:before="240"/>
              <w:jc w:val="both"/>
              <w:rPr>
                <w:rFonts w:ascii="DecimaWE Rg" w:eastAsia="DecimaWE Rg" w:hAnsi="DecimaWE Rg"/>
                <w:bCs/>
                <w:i/>
                <w:u w:val="single"/>
                <w:lang w:val="de-DE"/>
              </w:rPr>
            </w:pPr>
            <w:r>
              <w:rPr>
                <w:rFonts w:ascii="DecimaWE Rg" w:eastAsia="DecimaWE Rg" w:hAnsi="DecimaWE Rg" w:cs="DecimaWE Rg"/>
                <w:b/>
                <w:lang w:val="de-AT"/>
              </w:rPr>
              <w:t xml:space="preserve">3.2 </w:t>
            </w:r>
            <w:r w:rsidRPr="000223BE">
              <w:rPr>
                <w:rFonts w:ascii="DecimaWE Rg" w:eastAsia="DecimaWE Rg" w:hAnsi="DecimaWE Rg" w:cs="DecimaWE Rg"/>
                <w:b/>
                <w:lang w:val="de-AT"/>
              </w:rPr>
              <w:t>ÜBERWINDUNG GRENZÜBERSCHREITENDER HINDERNISSE</w:t>
            </w:r>
            <w:r>
              <w:rPr>
                <w:rFonts w:ascii="DecimaWE Rg" w:eastAsia="DecimaWE Rg" w:hAnsi="DecimaWE Rg" w:cs="DecimaWE Rg"/>
                <w:b/>
                <w:lang w:val="de-AT"/>
              </w:rPr>
              <w:t xml:space="preserve"> (</w:t>
            </w:r>
            <w:r w:rsidRPr="00C8076B">
              <w:rPr>
                <w:rFonts w:ascii="DecimaWE Rg" w:eastAsia="DecimaWE Rg" w:hAnsi="DecimaWE Rg" w:cs="DecimaWE Rg"/>
                <w:b/>
                <w:lang w:val="de-AT"/>
              </w:rPr>
              <w:t>Geben Sie an, wie die Initiative die nachhaltige Mobilität im grenzüberschreitenden Gebiet gefördert und zur Überwindung von Mobilitätshindernissen beigetragen hat</w:t>
            </w:r>
            <w:r>
              <w:rPr>
                <w:rFonts w:ascii="DecimaWE Rg" w:eastAsia="DecimaWE Rg" w:hAnsi="DecimaWE Rg" w:cs="DecimaWE Rg"/>
                <w:b/>
                <w:lang w:val="de-AT"/>
              </w:rPr>
              <w:t xml:space="preserve">) </w:t>
            </w:r>
            <w:r w:rsidRPr="000A4D02">
              <w:rPr>
                <w:rFonts w:ascii="DecimaWE Rg" w:eastAsia="DecimaWE Rg" w:hAnsi="DecimaWE Rg"/>
                <w:bCs/>
                <w:i/>
                <w:u w:val="single"/>
                <w:lang w:val="de-DE"/>
              </w:rPr>
              <w:t xml:space="preserve">(MAX. </w:t>
            </w:r>
            <w:r>
              <w:rPr>
                <w:rFonts w:ascii="DecimaWE Rg" w:eastAsia="DecimaWE Rg" w:hAnsi="DecimaWE Rg"/>
                <w:bCs/>
                <w:i/>
                <w:u w:val="single"/>
                <w:lang w:val="de-DE"/>
              </w:rPr>
              <w:t>1000 ZEICHEN OHNE LEERZEICHEN)</w:t>
            </w:r>
          </w:p>
          <w:p w14:paraId="625BFD2C" w14:textId="4E10AF3B" w:rsidR="00C8076B" w:rsidRPr="000507FA" w:rsidRDefault="00C8076B" w:rsidP="00C8076B">
            <w:pPr>
              <w:spacing w:before="240"/>
              <w:jc w:val="both"/>
              <w:rPr>
                <w:rFonts w:ascii="DecimaWE Rg" w:hAnsi="DecimaWE Rg"/>
                <w:lang w:val="de-DE"/>
              </w:rPr>
            </w:pPr>
          </w:p>
        </w:tc>
      </w:tr>
    </w:tbl>
    <w:p w14:paraId="602C08F6" w14:textId="611E493A" w:rsidR="007E3DD4" w:rsidRPr="000507FA" w:rsidRDefault="00C8076B" w:rsidP="002E2956">
      <w:pPr>
        <w:spacing w:before="240" w:line="360" w:lineRule="auto"/>
        <w:jc w:val="both"/>
        <w:rPr>
          <w:rFonts w:ascii="DecimaWE Rg" w:hAnsi="DecimaWE Rg"/>
          <w:b/>
          <w:lang w:val="de-DE"/>
        </w:rPr>
      </w:pPr>
      <w:r>
        <w:rPr>
          <w:rFonts w:ascii="DecimaWE Rg" w:eastAsia="DecimaWE Rg" w:hAnsi="DecimaWE Rg"/>
          <w:b/>
          <w:bCs/>
          <w:lang w:val="de-DE"/>
        </w:rPr>
        <w:t xml:space="preserve">3.3 </w:t>
      </w:r>
      <w:r w:rsidR="008E795D" w:rsidRPr="000507FA">
        <w:rPr>
          <w:rFonts w:ascii="DecimaWE Rg" w:eastAsia="DecimaWE Rg" w:hAnsi="DecimaWE Rg"/>
          <w:b/>
          <w:bCs/>
          <w:lang w:val="de-DE"/>
        </w:rPr>
        <w:t xml:space="preserve">Das Projekt besteht aus einer grenzüberschreitenden Partnerschaft:  </w:t>
      </w:r>
      <w:r w:rsidR="008E795D" w:rsidRPr="000507FA">
        <w:rPr>
          <w:rFonts w:ascii="Wingdings 2" w:eastAsia="Wingdings 2" w:hAnsi="Wingdings 2" w:cs="Wingdings 2"/>
          <w:b/>
          <w:bCs/>
          <w:sz w:val="36"/>
          <w:szCs w:val="36"/>
          <w:lang w:val="de-DE"/>
        </w:rPr>
        <w:sym w:font="Wingdings 2" w:char="F02A"/>
      </w:r>
      <w:r w:rsidR="008E795D" w:rsidRPr="000507FA">
        <w:rPr>
          <w:rFonts w:ascii="DecimaWE Rg" w:eastAsia="DecimaWE Rg" w:hAnsi="DecimaWE Rg"/>
          <w:b/>
          <w:bCs/>
          <w:lang w:val="de-DE"/>
        </w:rPr>
        <w:t xml:space="preserve"> JA </w:t>
      </w:r>
      <w:r w:rsidR="008E795D" w:rsidRPr="000507FA">
        <w:rPr>
          <w:rFonts w:ascii="Wingdings 2" w:eastAsia="Wingdings 2" w:hAnsi="Wingdings 2" w:cs="Wingdings 2"/>
          <w:b/>
          <w:bCs/>
          <w:sz w:val="36"/>
          <w:szCs w:val="36"/>
          <w:lang w:val="de-DE"/>
        </w:rPr>
        <w:sym w:font="Wingdings 2" w:char="F02A"/>
      </w:r>
      <w:r w:rsidR="008E795D" w:rsidRPr="000507FA">
        <w:rPr>
          <w:rFonts w:ascii="DecimaWE Rg" w:eastAsia="DecimaWE Rg" w:hAnsi="DecimaWE Rg"/>
          <w:b/>
          <w:bCs/>
          <w:lang w:val="de-DE"/>
        </w:rPr>
        <w:t xml:space="preserve"> NEIN</w:t>
      </w:r>
    </w:p>
    <w:p w14:paraId="1460BF6E" w14:textId="77777777" w:rsidR="002E2956" w:rsidRPr="000507FA" w:rsidRDefault="008E795D" w:rsidP="007E3DD4">
      <w:pPr>
        <w:spacing w:line="360" w:lineRule="auto"/>
        <w:jc w:val="both"/>
        <w:rPr>
          <w:rFonts w:ascii="DecimaWE Rg" w:hAnsi="DecimaWE Rg"/>
          <w:b/>
          <w:lang w:val="de-DE"/>
        </w:rPr>
      </w:pPr>
      <w:r w:rsidRPr="000507FA">
        <w:rPr>
          <w:rFonts w:ascii="DecimaWE Rg" w:eastAsia="DecimaWE Rg" w:hAnsi="DecimaWE Rg"/>
          <w:b/>
          <w:bCs/>
          <w:lang w:val="de-DE"/>
        </w:rPr>
        <w:t>Wenn ja, Liste der beteiligten Partner (ggf. Zeilen hinzufügen):</w:t>
      </w:r>
    </w:p>
    <w:tbl>
      <w:tblPr>
        <w:tblStyle w:val="Grigliatabella"/>
        <w:tblW w:w="0" w:type="auto"/>
        <w:tblLook w:val="04A0" w:firstRow="1" w:lastRow="0" w:firstColumn="1" w:lastColumn="0" w:noHBand="0" w:noVBand="1"/>
      </w:tblPr>
      <w:tblGrid>
        <w:gridCol w:w="4814"/>
        <w:gridCol w:w="4814"/>
      </w:tblGrid>
      <w:tr w:rsidR="00845FF7" w:rsidRPr="000507FA" w14:paraId="774F76D2" w14:textId="77777777" w:rsidTr="007E3DD4">
        <w:tc>
          <w:tcPr>
            <w:tcW w:w="4814" w:type="dxa"/>
          </w:tcPr>
          <w:p w14:paraId="5E9C8E50" w14:textId="77777777" w:rsidR="007E3DD4" w:rsidRPr="000507FA" w:rsidRDefault="008E795D" w:rsidP="007E3DD4">
            <w:pPr>
              <w:spacing w:line="360" w:lineRule="auto"/>
              <w:jc w:val="both"/>
              <w:rPr>
                <w:rFonts w:ascii="DecimaWE Rg" w:hAnsi="DecimaWE Rg"/>
                <w:b/>
                <w:lang w:val="de-DE"/>
              </w:rPr>
            </w:pPr>
            <w:r w:rsidRPr="000507FA">
              <w:rPr>
                <w:rFonts w:ascii="DecimaWE Rg" w:eastAsia="DecimaWE Rg" w:hAnsi="DecimaWE Rg"/>
                <w:b/>
                <w:bCs/>
                <w:lang w:val="de-DE"/>
              </w:rPr>
              <w:t>NAME</w:t>
            </w:r>
          </w:p>
        </w:tc>
        <w:tc>
          <w:tcPr>
            <w:tcW w:w="4814" w:type="dxa"/>
          </w:tcPr>
          <w:p w14:paraId="370C8B79" w14:textId="77777777" w:rsidR="007E3DD4" w:rsidRPr="000507FA" w:rsidRDefault="008E795D" w:rsidP="007E3DD4">
            <w:pPr>
              <w:spacing w:line="360" w:lineRule="auto"/>
              <w:jc w:val="both"/>
              <w:rPr>
                <w:rFonts w:ascii="DecimaWE Rg" w:hAnsi="DecimaWE Rg"/>
                <w:b/>
                <w:lang w:val="de-DE"/>
              </w:rPr>
            </w:pPr>
            <w:r w:rsidRPr="000507FA">
              <w:rPr>
                <w:rFonts w:ascii="DecimaWE Rg" w:eastAsia="DecimaWE Rg" w:hAnsi="DecimaWE Rg"/>
                <w:b/>
                <w:bCs/>
                <w:lang w:val="de-DE"/>
              </w:rPr>
              <w:t>BEZUGSLAND</w:t>
            </w:r>
          </w:p>
        </w:tc>
      </w:tr>
      <w:tr w:rsidR="00845FF7" w:rsidRPr="000507FA" w14:paraId="5A0446B5" w14:textId="77777777" w:rsidTr="007E3DD4">
        <w:tc>
          <w:tcPr>
            <w:tcW w:w="4814" w:type="dxa"/>
          </w:tcPr>
          <w:p w14:paraId="3E8E5CA3" w14:textId="77777777" w:rsidR="007E3DD4" w:rsidRPr="000507FA" w:rsidRDefault="007E3DD4" w:rsidP="007E3DD4">
            <w:pPr>
              <w:spacing w:line="360" w:lineRule="auto"/>
              <w:jc w:val="both"/>
              <w:rPr>
                <w:rFonts w:ascii="DecimaWE Rg" w:hAnsi="DecimaWE Rg"/>
                <w:b/>
                <w:lang w:val="de-DE"/>
              </w:rPr>
            </w:pPr>
          </w:p>
        </w:tc>
        <w:tc>
          <w:tcPr>
            <w:tcW w:w="4814" w:type="dxa"/>
          </w:tcPr>
          <w:p w14:paraId="7684A6EA" w14:textId="77777777" w:rsidR="007E3DD4" w:rsidRPr="000507FA" w:rsidRDefault="007E3DD4" w:rsidP="007E3DD4">
            <w:pPr>
              <w:spacing w:line="360" w:lineRule="auto"/>
              <w:jc w:val="both"/>
              <w:rPr>
                <w:rFonts w:ascii="DecimaWE Rg" w:hAnsi="DecimaWE Rg"/>
                <w:b/>
                <w:lang w:val="de-DE"/>
              </w:rPr>
            </w:pPr>
          </w:p>
        </w:tc>
      </w:tr>
      <w:tr w:rsidR="00845FF7" w:rsidRPr="000507FA" w14:paraId="4DACD580" w14:textId="77777777" w:rsidTr="007E3DD4">
        <w:tc>
          <w:tcPr>
            <w:tcW w:w="4814" w:type="dxa"/>
          </w:tcPr>
          <w:p w14:paraId="71197693" w14:textId="77777777" w:rsidR="007E3DD4" w:rsidRPr="000507FA" w:rsidRDefault="007E3DD4" w:rsidP="007E3DD4">
            <w:pPr>
              <w:spacing w:line="360" w:lineRule="auto"/>
              <w:jc w:val="both"/>
              <w:rPr>
                <w:rFonts w:ascii="DecimaWE Rg" w:hAnsi="DecimaWE Rg"/>
                <w:b/>
                <w:lang w:val="de-DE"/>
              </w:rPr>
            </w:pPr>
          </w:p>
        </w:tc>
        <w:tc>
          <w:tcPr>
            <w:tcW w:w="4814" w:type="dxa"/>
          </w:tcPr>
          <w:p w14:paraId="78E6EA06" w14:textId="77777777" w:rsidR="007E3DD4" w:rsidRPr="000507FA" w:rsidRDefault="007E3DD4" w:rsidP="007E3DD4">
            <w:pPr>
              <w:spacing w:line="360" w:lineRule="auto"/>
              <w:jc w:val="both"/>
              <w:rPr>
                <w:rFonts w:ascii="DecimaWE Rg" w:hAnsi="DecimaWE Rg"/>
                <w:b/>
                <w:lang w:val="de-DE"/>
              </w:rPr>
            </w:pPr>
          </w:p>
        </w:tc>
      </w:tr>
      <w:tr w:rsidR="00845FF7" w:rsidRPr="000507FA" w14:paraId="4007CC75" w14:textId="77777777" w:rsidTr="007E3DD4">
        <w:tc>
          <w:tcPr>
            <w:tcW w:w="4814" w:type="dxa"/>
          </w:tcPr>
          <w:p w14:paraId="7A8769EF" w14:textId="77777777" w:rsidR="007E3DD4" w:rsidRPr="000507FA" w:rsidRDefault="007E3DD4" w:rsidP="007E3DD4">
            <w:pPr>
              <w:spacing w:line="360" w:lineRule="auto"/>
              <w:jc w:val="both"/>
              <w:rPr>
                <w:rFonts w:ascii="DecimaWE Rg" w:hAnsi="DecimaWE Rg"/>
                <w:b/>
                <w:lang w:val="de-DE"/>
              </w:rPr>
            </w:pPr>
          </w:p>
        </w:tc>
        <w:tc>
          <w:tcPr>
            <w:tcW w:w="4814" w:type="dxa"/>
          </w:tcPr>
          <w:p w14:paraId="37F7FF3E" w14:textId="77777777" w:rsidR="007E3DD4" w:rsidRPr="000507FA" w:rsidRDefault="007E3DD4" w:rsidP="007E3DD4">
            <w:pPr>
              <w:spacing w:line="360" w:lineRule="auto"/>
              <w:jc w:val="both"/>
              <w:rPr>
                <w:rFonts w:ascii="DecimaWE Rg" w:hAnsi="DecimaWE Rg"/>
                <w:b/>
                <w:lang w:val="de-DE"/>
              </w:rPr>
            </w:pPr>
          </w:p>
        </w:tc>
      </w:tr>
      <w:tr w:rsidR="00845FF7" w:rsidRPr="000507FA" w14:paraId="38011635" w14:textId="77777777" w:rsidTr="007E3DD4">
        <w:tc>
          <w:tcPr>
            <w:tcW w:w="4814" w:type="dxa"/>
          </w:tcPr>
          <w:p w14:paraId="063B83AB" w14:textId="77777777" w:rsidR="007E3DD4" w:rsidRPr="000507FA" w:rsidRDefault="007E3DD4" w:rsidP="007E3DD4">
            <w:pPr>
              <w:spacing w:line="360" w:lineRule="auto"/>
              <w:jc w:val="both"/>
              <w:rPr>
                <w:rFonts w:ascii="DecimaWE Rg" w:hAnsi="DecimaWE Rg"/>
                <w:b/>
                <w:lang w:val="de-DE"/>
              </w:rPr>
            </w:pPr>
          </w:p>
        </w:tc>
        <w:tc>
          <w:tcPr>
            <w:tcW w:w="4814" w:type="dxa"/>
          </w:tcPr>
          <w:p w14:paraId="3436DE76" w14:textId="77777777" w:rsidR="007E3DD4" w:rsidRPr="000507FA" w:rsidRDefault="007E3DD4" w:rsidP="007E3DD4">
            <w:pPr>
              <w:spacing w:line="360" w:lineRule="auto"/>
              <w:jc w:val="both"/>
              <w:rPr>
                <w:rFonts w:ascii="DecimaWE Rg" w:hAnsi="DecimaWE Rg"/>
                <w:b/>
                <w:lang w:val="de-DE"/>
              </w:rPr>
            </w:pPr>
          </w:p>
        </w:tc>
      </w:tr>
    </w:tbl>
    <w:p w14:paraId="1CBDB1B8" w14:textId="2FD76B9F" w:rsidR="002D2F3D" w:rsidRPr="00C8076B" w:rsidRDefault="00C8076B" w:rsidP="000E7CAF">
      <w:pPr>
        <w:spacing w:before="240" w:line="360" w:lineRule="auto"/>
        <w:jc w:val="both"/>
        <w:rPr>
          <w:rFonts w:ascii="DecimaWE Rg" w:hAnsi="DecimaWE Rg"/>
          <w:i/>
          <w:u w:val="single"/>
          <w:lang w:val="de-DE"/>
        </w:rPr>
      </w:pPr>
      <w:r>
        <w:rPr>
          <w:rFonts w:ascii="DecimaWE Rg" w:eastAsia="DecimaWE Rg" w:hAnsi="DecimaWE Rg"/>
          <w:b/>
          <w:bCs/>
          <w:lang w:val="de-DE"/>
        </w:rPr>
        <w:lastRenderedPageBreak/>
        <w:t xml:space="preserve">4. </w:t>
      </w:r>
      <w:r w:rsidR="008E795D" w:rsidRPr="000507FA">
        <w:rPr>
          <w:rFonts w:ascii="DecimaWE Rg" w:eastAsia="DecimaWE Rg" w:hAnsi="DecimaWE Rg"/>
          <w:b/>
          <w:bCs/>
          <w:lang w:val="de-DE"/>
        </w:rPr>
        <w:t xml:space="preserve">BESCHREIBUNG DER NACHHALTIGKEIT UND DAUERHAFTIGKEIT DES PROJEKTES UND SEINER EINBEZIEHUNG IN EINE WEITERE STRATEGIE FÜR DAS GEBIET </w:t>
      </w:r>
      <w:r w:rsidR="008E795D" w:rsidRPr="00C8076B">
        <w:rPr>
          <w:rFonts w:ascii="DecimaWE Rg" w:eastAsia="DecimaWE Rg" w:hAnsi="DecimaWE Rg"/>
          <w:bCs/>
          <w:i/>
          <w:u w:val="single"/>
          <w:lang w:val="de-DE"/>
        </w:rPr>
        <w:t>(MAX. 2000 ZEICHEN OHNE LEERZEICHEN</w:t>
      </w:r>
      <w:r w:rsidR="008E795D" w:rsidRPr="00C8076B">
        <w:rPr>
          <w:rFonts w:ascii="DecimaWE Rg" w:eastAsia="DecimaWE Rg" w:hAnsi="DecimaWE Rg"/>
          <w:i/>
          <w:u w:val="single"/>
          <w:lang w:val="de-DE"/>
        </w:rPr>
        <w:t>)</w:t>
      </w:r>
    </w:p>
    <w:tbl>
      <w:tblPr>
        <w:tblStyle w:val="Grigliatabella"/>
        <w:tblW w:w="0" w:type="auto"/>
        <w:tblLook w:val="04A0" w:firstRow="1" w:lastRow="0" w:firstColumn="1" w:lastColumn="0" w:noHBand="0" w:noVBand="1"/>
      </w:tblPr>
      <w:tblGrid>
        <w:gridCol w:w="9628"/>
      </w:tblGrid>
      <w:tr w:rsidR="00845FF7" w:rsidRPr="00814F03" w14:paraId="1F651AD5" w14:textId="77777777" w:rsidTr="00817087">
        <w:tc>
          <w:tcPr>
            <w:tcW w:w="9628" w:type="dxa"/>
          </w:tcPr>
          <w:p w14:paraId="39484300" w14:textId="77777777" w:rsidR="00817087" w:rsidRDefault="00817087" w:rsidP="000E7CAF">
            <w:pPr>
              <w:spacing w:before="240" w:line="360" w:lineRule="auto"/>
              <w:jc w:val="both"/>
              <w:rPr>
                <w:rFonts w:ascii="DecimaWE Rg" w:hAnsi="DecimaWE Rg"/>
                <w:lang w:val="de-DE"/>
              </w:rPr>
            </w:pPr>
          </w:p>
          <w:p w14:paraId="27C5B3D5" w14:textId="77777777" w:rsidR="00C8076B" w:rsidRDefault="00C8076B" w:rsidP="000E7CAF">
            <w:pPr>
              <w:spacing w:before="240" w:line="360" w:lineRule="auto"/>
              <w:jc w:val="both"/>
              <w:rPr>
                <w:rFonts w:ascii="DecimaWE Rg" w:hAnsi="DecimaWE Rg"/>
                <w:lang w:val="de-DE"/>
              </w:rPr>
            </w:pPr>
          </w:p>
          <w:p w14:paraId="345797BE" w14:textId="243F344A" w:rsidR="00C8076B" w:rsidRPr="000507FA" w:rsidRDefault="00C8076B" w:rsidP="000E7CAF">
            <w:pPr>
              <w:spacing w:before="240" w:line="360" w:lineRule="auto"/>
              <w:jc w:val="both"/>
              <w:rPr>
                <w:rFonts w:ascii="DecimaWE Rg" w:hAnsi="DecimaWE Rg"/>
                <w:lang w:val="de-DE"/>
              </w:rPr>
            </w:pPr>
          </w:p>
        </w:tc>
      </w:tr>
    </w:tbl>
    <w:p w14:paraId="04C329CF" w14:textId="67FDD02D" w:rsidR="00817087" w:rsidRPr="000507FA" w:rsidRDefault="00C8076B" w:rsidP="000E7CAF">
      <w:pPr>
        <w:spacing w:before="240" w:line="360" w:lineRule="auto"/>
        <w:jc w:val="both"/>
        <w:rPr>
          <w:rFonts w:ascii="DecimaWE Rg" w:hAnsi="DecimaWE Rg"/>
          <w:b/>
          <w:lang w:val="de-DE"/>
        </w:rPr>
      </w:pPr>
      <w:r>
        <w:rPr>
          <w:rFonts w:ascii="DecimaWE Rg" w:eastAsia="DecimaWE Rg" w:hAnsi="DecimaWE Rg"/>
          <w:b/>
          <w:bCs/>
          <w:lang w:val="de-DE"/>
        </w:rPr>
        <w:t xml:space="preserve">5. </w:t>
      </w:r>
      <w:r w:rsidR="008E795D" w:rsidRPr="000507FA">
        <w:rPr>
          <w:rFonts w:ascii="DecimaWE Rg" w:eastAsia="DecimaWE Rg" w:hAnsi="DecimaWE Rg"/>
          <w:b/>
          <w:bCs/>
          <w:lang w:val="de-DE"/>
        </w:rPr>
        <w:t xml:space="preserve">BESCHREIBUNG DER </w:t>
      </w:r>
      <w:r w:rsidR="002247D8" w:rsidRPr="002247D8">
        <w:rPr>
          <w:rFonts w:ascii="DecimaWE Rg" w:eastAsia="DecimaWE Rg" w:hAnsi="DecimaWE Rg"/>
          <w:b/>
          <w:bCs/>
          <w:lang w:val="de-DE"/>
        </w:rPr>
        <w:t xml:space="preserve">SICHTBARKEIT </w:t>
      </w:r>
      <w:r w:rsidR="008E795D" w:rsidRPr="000507FA">
        <w:rPr>
          <w:rFonts w:ascii="DecimaWE Rg" w:eastAsia="DecimaWE Rg" w:hAnsi="DecimaWE Rg"/>
          <w:b/>
          <w:bCs/>
          <w:lang w:val="de-DE"/>
        </w:rPr>
        <w:t>DES PROJEKTS FÜR DIE ÖFFENTLICHKEIT UND DIE MEDIEN IN DER REGION</w:t>
      </w:r>
      <w:r w:rsidR="008E795D" w:rsidRPr="000507FA">
        <w:rPr>
          <w:rFonts w:ascii="DecimaWE Rg" w:eastAsia="DecimaWE Rg" w:hAnsi="DecimaWE Rg"/>
          <w:lang w:val="de-DE"/>
        </w:rPr>
        <w:t xml:space="preserve"> </w:t>
      </w:r>
      <w:r w:rsidR="008E795D" w:rsidRPr="00C8076B">
        <w:rPr>
          <w:rFonts w:ascii="DecimaWE Rg" w:eastAsia="DecimaWE Rg" w:hAnsi="DecimaWE Rg"/>
          <w:bCs/>
          <w:lang w:val="de-DE"/>
        </w:rPr>
        <w:t>(</w:t>
      </w:r>
      <w:r w:rsidR="008E795D" w:rsidRPr="00C8076B">
        <w:rPr>
          <w:rFonts w:ascii="DecimaWE Rg" w:eastAsia="DecimaWE Rg" w:hAnsi="DecimaWE Rg"/>
          <w:bCs/>
          <w:i/>
          <w:u w:val="single"/>
          <w:lang w:val="de-DE"/>
        </w:rPr>
        <w:t>MAX. 2000 ZEICHEN OHNE LEERZEICHEN)</w:t>
      </w:r>
    </w:p>
    <w:tbl>
      <w:tblPr>
        <w:tblStyle w:val="Grigliatabella"/>
        <w:tblW w:w="0" w:type="auto"/>
        <w:tblLook w:val="04A0" w:firstRow="1" w:lastRow="0" w:firstColumn="1" w:lastColumn="0" w:noHBand="0" w:noVBand="1"/>
      </w:tblPr>
      <w:tblGrid>
        <w:gridCol w:w="9628"/>
      </w:tblGrid>
      <w:tr w:rsidR="00845FF7" w:rsidRPr="00814F03" w14:paraId="626B3569" w14:textId="77777777" w:rsidTr="001045C3">
        <w:tc>
          <w:tcPr>
            <w:tcW w:w="9628" w:type="dxa"/>
          </w:tcPr>
          <w:p w14:paraId="567C9120" w14:textId="77777777" w:rsidR="001045C3" w:rsidRDefault="001045C3" w:rsidP="000E7CAF">
            <w:pPr>
              <w:spacing w:before="240" w:line="360" w:lineRule="auto"/>
              <w:jc w:val="both"/>
              <w:rPr>
                <w:rFonts w:ascii="DecimaWE Rg" w:hAnsi="DecimaWE Rg"/>
                <w:lang w:val="de-DE"/>
              </w:rPr>
            </w:pPr>
          </w:p>
          <w:p w14:paraId="1F3C15BF" w14:textId="77777777" w:rsidR="00C8076B" w:rsidRDefault="00C8076B" w:rsidP="000E7CAF">
            <w:pPr>
              <w:spacing w:before="240" w:line="360" w:lineRule="auto"/>
              <w:jc w:val="both"/>
              <w:rPr>
                <w:rFonts w:ascii="DecimaWE Rg" w:hAnsi="DecimaWE Rg"/>
                <w:lang w:val="de-DE"/>
              </w:rPr>
            </w:pPr>
          </w:p>
          <w:p w14:paraId="4E27A82A" w14:textId="03D86234" w:rsidR="00C8076B" w:rsidRPr="000507FA" w:rsidRDefault="00C8076B" w:rsidP="000E7CAF">
            <w:pPr>
              <w:spacing w:before="240" w:line="360" w:lineRule="auto"/>
              <w:jc w:val="both"/>
              <w:rPr>
                <w:rFonts w:ascii="DecimaWE Rg" w:hAnsi="DecimaWE Rg"/>
                <w:lang w:val="de-DE"/>
              </w:rPr>
            </w:pPr>
          </w:p>
        </w:tc>
      </w:tr>
    </w:tbl>
    <w:p w14:paraId="45ECFB66" w14:textId="45622E8F" w:rsidR="001045C3" w:rsidRPr="000507FA" w:rsidRDefault="00C8076B" w:rsidP="000E7CAF">
      <w:pPr>
        <w:spacing w:before="240" w:line="360" w:lineRule="auto"/>
        <w:jc w:val="both"/>
        <w:rPr>
          <w:rFonts w:ascii="DecimaWE Rg" w:hAnsi="DecimaWE Rg"/>
          <w:b/>
          <w:lang w:val="de-DE"/>
        </w:rPr>
      </w:pPr>
      <w:r>
        <w:rPr>
          <w:rFonts w:ascii="DecimaWE Rg" w:eastAsia="DecimaWE Rg" w:hAnsi="DecimaWE Rg"/>
          <w:b/>
          <w:bCs/>
          <w:lang w:val="de-DE"/>
        </w:rPr>
        <w:t xml:space="preserve">6. </w:t>
      </w:r>
      <w:r w:rsidR="002247D8" w:rsidRPr="002247D8">
        <w:rPr>
          <w:rFonts w:ascii="DecimaWE Rg" w:eastAsia="DecimaWE Rg" w:hAnsi="DecimaWE Rg"/>
          <w:b/>
          <w:bCs/>
          <w:lang w:val="de-DE"/>
        </w:rPr>
        <w:t xml:space="preserve">MÖGLICHKEIT, DAS </w:t>
      </w:r>
      <w:r w:rsidR="008E795D" w:rsidRPr="000507FA">
        <w:rPr>
          <w:rFonts w:ascii="DecimaWE Rg" w:eastAsia="DecimaWE Rg" w:hAnsi="DecimaWE Rg"/>
          <w:b/>
          <w:bCs/>
          <w:lang w:val="de-DE"/>
        </w:rPr>
        <w:t xml:space="preserve">PROJEKT, ALS </w:t>
      </w:r>
      <w:r w:rsidR="002247D8">
        <w:rPr>
          <w:rFonts w:ascii="DecimaWE Rg" w:eastAsia="DecimaWE Rg" w:hAnsi="DecimaWE Rg"/>
          <w:b/>
          <w:bCs/>
          <w:lang w:val="de-DE"/>
        </w:rPr>
        <w:t>BEST</w:t>
      </w:r>
      <w:r w:rsidR="008E795D" w:rsidRPr="000507FA">
        <w:rPr>
          <w:rFonts w:ascii="DecimaWE Rg" w:eastAsia="DecimaWE Rg" w:hAnsi="DecimaWE Rg"/>
          <w:b/>
          <w:bCs/>
          <w:lang w:val="de-DE"/>
        </w:rPr>
        <w:t xml:space="preserve"> PRAXIS </w:t>
      </w:r>
      <w:r w:rsidR="002247D8">
        <w:rPr>
          <w:rFonts w:ascii="DecimaWE Rg" w:eastAsia="DecimaWE Rg" w:hAnsi="DecimaWE Rg"/>
          <w:b/>
          <w:bCs/>
          <w:lang w:val="de-DE"/>
        </w:rPr>
        <w:t xml:space="preserve">ZU </w:t>
      </w:r>
      <w:r w:rsidR="008E795D" w:rsidRPr="000507FA">
        <w:rPr>
          <w:rFonts w:ascii="DecimaWE Rg" w:eastAsia="DecimaWE Rg" w:hAnsi="DecimaWE Rg"/>
          <w:b/>
          <w:bCs/>
          <w:lang w:val="de-DE"/>
        </w:rPr>
        <w:t>KOPIER</w:t>
      </w:r>
      <w:r w:rsidR="002247D8">
        <w:rPr>
          <w:rFonts w:ascii="DecimaWE Rg" w:eastAsia="DecimaWE Rg" w:hAnsi="DecimaWE Rg"/>
          <w:b/>
          <w:bCs/>
          <w:lang w:val="de-DE"/>
        </w:rPr>
        <w:t>EN</w:t>
      </w:r>
      <w:r w:rsidR="008E795D" w:rsidRPr="000507FA">
        <w:rPr>
          <w:rFonts w:ascii="DecimaWE Rg" w:eastAsia="DecimaWE Rg" w:hAnsi="DecimaWE Rg"/>
          <w:b/>
          <w:bCs/>
          <w:lang w:val="de-DE"/>
        </w:rPr>
        <w:t xml:space="preserve"> </w:t>
      </w:r>
      <w:r w:rsidR="008E795D" w:rsidRPr="00C8076B">
        <w:rPr>
          <w:rFonts w:ascii="DecimaWE Rg" w:eastAsia="DecimaWE Rg" w:hAnsi="DecimaWE Rg"/>
          <w:bCs/>
          <w:i/>
          <w:u w:val="single"/>
          <w:lang w:val="de-DE"/>
        </w:rPr>
        <w:t>(MAX. 2000 ZEICHEN OHNE LEERZEICHEN)</w:t>
      </w:r>
    </w:p>
    <w:tbl>
      <w:tblPr>
        <w:tblStyle w:val="Grigliatabella"/>
        <w:tblW w:w="0" w:type="auto"/>
        <w:tblLook w:val="04A0" w:firstRow="1" w:lastRow="0" w:firstColumn="1" w:lastColumn="0" w:noHBand="0" w:noVBand="1"/>
      </w:tblPr>
      <w:tblGrid>
        <w:gridCol w:w="9628"/>
      </w:tblGrid>
      <w:tr w:rsidR="00845FF7" w:rsidRPr="00814F03" w14:paraId="43326B98" w14:textId="77777777" w:rsidTr="001045C3">
        <w:tc>
          <w:tcPr>
            <w:tcW w:w="9628" w:type="dxa"/>
          </w:tcPr>
          <w:p w14:paraId="2A829A82" w14:textId="77777777" w:rsidR="001045C3" w:rsidRDefault="001045C3" w:rsidP="000E7CAF">
            <w:pPr>
              <w:spacing w:before="240" w:line="360" w:lineRule="auto"/>
              <w:jc w:val="both"/>
              <w:rPr>
                <w:rFonts w:ascii="DecimaWE Rg" w:hAnsi="DecimaWE Rg"/>
                <w:b/>
                <w:lang w:val="de-DE"/>
              </w:rPr>
            </w:pPr>
          </w:p>
          <w:p w14:paraId="70F49386" w14:textId="77777777" w:rsidR="00C8076B" w:rsidRDefault="00C8076B" w:rsidP="000E7CAF">
            <w:pPr>
              <w:spacing w:before="240" w:line="360" w:lineRule="auto"/>
              <w:jc w:val="both"/>
              <w:rPr>
                <w:rFonts w:ascii="DecimaWE Rg" w:hAnsi="DecimaWE Rg"/>
                <w:b/>
                <w:lang w:val="de-DE"/>
              </w:rPr>
            </w:pPr>
          </w:p>
          <w:p w14:paraId="497D8418" w14:textId="77777777" w:rsidR="00C8076B" w:rsidRDefault="00C8076B" w:rsidP="000E7CAF">
            <w:pPr>
              <w:spacing w:before="240" w:line="360" w:lineRule="auto"/>
              <w:jc w:val="both"/>
              <w:rPr>
                <w:rFonts w:ascii="DecimaWE Rg" w:hAnsi="DecimaWE Rg"/>
                <w:b/>
                <w:lang w:val="de-DE"/>
              </w:rPr>
            </w:pPr>
          </w:p>
          <w:p w14:paraId="2F75545E" w14:textId="71CC664D" w:rsidR="00C8076B" w:rsidRPr="000507FA" w:rsidRDefault="00C8076B" w:rsidP="000E7CAF">
            <w:pPr>
              <w:spacing w:before="240" w:line="360" w:lineRule="auto"/>
              <w:jc w:val="both"/>
              <w:rPr>
                <w:rFonts w:ascii="DecimaWE Rg" w:hAnsi="DecimaWE Rg"/>
                <w:b/>
                <w:lang w:val="de-DE"/>
              </w:rPr>
            </w:pPr>
          </w:p>
        </w:tc>
      </w:tr>
    </w:tbl>
    <w:p w14:paraId="00569112" w14:textId="70BE9A60" w:rsidR="000E7CAF" w:rsidRPr="000507FA" w:rsidRDefault="008E795D" w:rsidP="000E7CAF">
      <w:pPr>
        <w:spacing w:before="240" w:line="360" w:lineRule="auto"/>
        <w:jc w:val="both"/>
        <w:rPr>
          <w:rFonts w:ascii="DecimaWE Rg" w:hAnsi="DecimaWE Rg"/>
          <w:lang w:val="de-DE"/>
        </w:rPr>
      </w:pPr>
      <w:r w:rsidRPr="000507FA">
        <w:rPr>
          <w:rFonts w:ascii="DecimaWE Rg" w:eastAsia="DecimaWE Rg" w:hAnsi="DecimaWE Rg"/>
          <w:lang w:val="de-DE"/>
        </w:rPr>
        <w:t>Das oben beschriebene Projekt wird für den folgende</w:t>
      </w:r>
      <w:r>
        <w:rPr>
          <w:rFonts w:ascii="DecimaWE Rg" w:eastAsia="DecimaWE Rg" w:hAnsi="DecimaWE Rg"/>
          <w:lang w:val="de-DE"/>
        </w:rPr>
        <w:t>n</w:t>
      </w:r>
      <w:r w:rsidRPr="000507FA">
        <w:rPr>
          <w:rFonts w:ascii="DecimaWE Rg" w:eastAsia="DecimaWE Rg" w:hAnsi="DecimaWE Rg"/>
          <w:lang w:val="de-DE"/>
        </w:rPr>
        <w:t xml:space="preserve"> Maßnahmenbereich </w:t>
      </w:r>
      <w:r>
        <w:rPr>
          <w:rFonts w:ascii="DecimaWE Rg" w:eastAsia="DecimaWE Rg" w:hAnsi="DecimaWE Rg"/>
          <w:lang w:val="de-DE"/>
        </w:rPr>
        <w:t>eingereicht</w:t>
      </w:r>
      <w:r w:rsidRPr="000507FA">
        <w:rPr>
          <w:rFonts w:ascii="DecimaWE Rg" w:eastAsia="DecimaWE Rg" w:hAnsi="DecimaWE Rg"/>
          <w:lang w:val="de-DE"/>
        </w:rPr>
        <w:t xml:space="preserve"> (</w:t>
      </w:r>
      <w:r w:rsidRPr="000507FA">
        <w:rPr>
          <w:rFonts w:ascii="DecimaWE Rg" w:eastAsia="DecimaWE Rg" w:hAnsi="DecimaWE Rg"/>
          <w:b/>
          <w:bCs/>
          <w:lang w:val="de-DE"/>
        </w:rPr>
        <w:t>Referenzfeld ankreuzen</w:t>
      </w:r>
      <w:r w:rsidRPr="000507FA">
        <w:rPr>
          <w:rFonts w:ascii="DecimaWE Rg" w:eastAsia="DecimaWE Rg" w:hAnsi="DecimaWE Rg"/>
          <w:lang w:val="de-DE"/>
        </w:rPr>
        <w:t xml:space="preserve">): </w:t>
      </w:r>
    </w:p>
    <w:p w14:paraId="6C6BC131" w14:textId="61C3554B" w:rsidR="00C8076B" w:rsidRDefault="008E795D" w:rsidP="000E7CAF">
      <w:pPr>
        <w:spacing w:line="360" w:lineRule="auto"/>
        <w:jc w:val="both"/>
        <w:rPr>
          <w:rFonts w:ascii="DecimaWE Rg" w:eastAsia="DecimaWE Rg" w:hAnsi="DecimaWE Rg"/>
          <w:lang w:val="de-DE"/>
        </w:rPr>
      </w:pPr>
      <w:r w:rsidRPr="00C8076B">
        <w:rPr>
          <w:rFonts w:ascii="DecimaWE Rg" w:eastAsia="DecimaWE Rg" w:hAnsi="DecimaWE Rg"/>
          <w:i/>
          <w:lang w:val="de-DE"/>
        </w:rPr>
        <w:t>Bitte beachten Sie, dass sich das jeweilige Projekt auf einen der nachstehend aufgeführten Maßnahmenbereiche beziehen muss</w:t>
      </w:r>
      <w:r w:rsidRPr="000507FA">
        <w:rPr>
          <w:rFonts w:ascii="DecimaWE Rg" w:eastAsia="DecimaWE Rg" w:hAnsi="DecimaWE Rg"/>
          <w:lang w:val="de-DE"/>
        </w:rPr>
        <w:t>.</w:t>
      </w:r>
    </w:p>
    <w:p w14:paraId="01D4BCC7" w14:textId="7D09D944" w:rsidR="00C8076B" w:rsidRPr="00C8076B" w:rsidRDefault="00814F03" w:rsidP="00C8076B">
      <w:pPr>
        <w:pStyle w:val="Paragrafoelenco"/>
        <w:numPr>
          <w:ilvl w:val="0"/>
          <w:numId w:val="12"/>
        </w:numPr>
        <w:spacing w:line="360" w:lineRule="auto"/>
        <w:rPr>
          <w:rFonts w:ascii="DecimaWE Rg" w:hAnsi="DecimaWE Rg"/>
        </w:rPr>
      </w:pPr>
      <w:sdt>
        <w:sdtPr>
          <w:rPr>
            <w:rFonts w:ascii="MS Gothic" w:eastAsia="MS Gothic" w:hAnsi="MS Gothic"/>
            <w:lang w:val="de-AT"/>
          </w:rPr>
          <w:id w:val="-1888256490"/>
          <w14:checkbox>
            <w14:checked w14:val="0"/>
            <w14:checkedState w14:val="2612" w14:font="MS Gothic"/>
            <w14:uncheckedState w14:val="2610" w14:font="MS Gothic"/>
          </w14:checkbox>
        </w:sdtPr>
        <w:sdtEndPr/>
        <w:sdtContent>
          <w:r w:rsidR="00C8076B" w:rsidRPr="00C8076B">
            <w:rPr>
              <w:rFonts w:ascii="MS Gothic" w:eastAsia="MS Gothic" w:hAnsi="MS Gothic" w:hint="eastAsia"/>
              <w:lang w:val="de-AT"/>
            </w:rPr>
            <w:t>☐</w:t>
          </w:r>
        </w:sdtContent>
      </w:sdt>
      <w:r w:rsidR="00C8076B" w:rsidRPr="00C8076B">
        <w:rPr>
          <w:lang w:val="de-AT"/>
        </w:rPr>
        <w:t xml:space="preserve"> </w:t>
      </w:r>
      <w:r w:rsidR="00C8076B" w:rsidRPr="00C8076B">
        <w:rPr>
          <w:rFonts w:ascii="DecimaWE Rg" w:hAnsi="DecimaWE Rg"/>
          <w:lang w:val="de-AT"/>
        </w:rPr>
        <w:t xml:space="preserve">Entwicklung einer hochwertigen, zuverlässigen, nachhaltigen und widerstandsfähigen Infrastruktur - einschließlich regionaler und grenzüberschreitender Infrastruktur - zur Förderung der wirtschaftlichen Entwicklung und des Wohlergehens des Einzelnen, wobei der Schwerpunkt auf einem fairen und erschwinglichen Zugang für alle liegt. </w:t>
      </w:r>
      <w:r w:rsidR="00C8076B" w:rsidRPr="00C8076B">
        <w:rPr>
          <w:rFonts w:ascii="DecimaWE Rg" w:hAnsi="DecimaWE Rg"/>
        </w:rPr>
        <w:t>(</w:t>
      </w:r>
      <w:proofErr w:type="spellStart"/>
      <w:r w:rsidR="00C8076B" w:rsidRPr="00C8076B">
        <w:rPr>
          <w:rFonts w:ascii="DecimaWE Rg" w:hAnsi="DecimaWE Rg"/>
        </w:rPr>
        <w:t>Siehe</w:t>
      </w:r>
      <w:proofErr w:type="spellEnd"/>
      <w:r w:rsidR="00C8076B" w:rsidRPr="00C8076B">
        <w:rPr>
          <w:rFonts w:ascii="DecimaWE Rg" w:hAnsi="DecimaWE Rg"/>
        </w:rPr>
        <w:t xml:space="preserve"> </w:t>
      </w:r>
      <w:proofErr w:type="spellStart"/>
      <w:r w:rsidR="00C8076B" w:rsidRPr="00C8076B">
        <w:rPr>
          <w:rFonts w:ascii="DecimaWE Rg" w:hAnsi="DecimaWE Rg"/>
        </w:rPr>
        <w:t>Ziel</w:t>
      </w:r>
      <w:proofErr w:type="spellEnd"/>
      <w:r w:rsidR="00C8076B" w:rsidRPr="00C8076B">
        <w:rPr>
          <w:rFonts w:ascii="DecimaWE Rg" w:hAnsi="DecimaWE Rg"/>
        </w:rPr>
        <w:t xml:space="preserve"> 9.1)</w:t>
      </w:r>
    </w:p>
    <w:p w14:paraId="17178DD4" w14:textId="7DA8C4AB" w:rsidR="00C8076B" w:rsidRPr="00C8076B" w:rsidRDefault="00814F03" w:rsidP="00C8076B">
      <w:pPr>
        <w:pStyle w:val="Paragrafoelenco"/>
        <w:numPr>
          <w:ilvl w:val="0"/>
          <w:numId w:val="12"/>
        </w:numPr>
        <w:spacing w:line="360" w:lineRule="auto"/>
        <w:rPr>
          <w:rFonts w:ascii="DecimaWE Rg" w:hAnsi="DecimaWE Rg"/>
        </w:rPr>
      </w:pPr>
      <w:sdt>
        <w:sdtPr>
          <w:rPr>
            <w:rFonts w:ascii="MS Gothic" w:eastAsia="MS Gothic" w:hAnsi="MS Gothic"/>
            <w:lang w:val="de-AT"/>
          </w:rPr>
          <w:id w:val="-1811850190"/>
          <w14:checkbox>
            <w14:checked w14:val="0"/>
            <w14:checkedState w14:val="2612" w14:font="MS Gothic"/>
            <w14:uncheckedState w14:val="2610" w14:font="MS Gothic"/>
          </w14:checkbox>
        </w:sdtPr>
        <w:sdtEndPr/>
        <w:sdtContent>
          <w:r w:rsidR="00C8076B" w:rsidRPr="00C8076B">
            <w:rPr>
              <w:rFonts w:ascii="MS Gothic" w:eastAsia="MS Gothic" w:hAnsi="MS Gothic" w:hint="eastAsia"/>
              <w:lang w:val="de-AT"/>
            </w:rPr>
            <w:t>☐</w:t>
          </w:r>
        </w:sdtContent>
      </w:sdt>
      <w:r w:rsidR="00C8076B" w:rsidRPr="00C8076B">
        <w:rPr>
          <w:lang w:val="de-AT"/>
        </w:rPr>
        <w:t xml:space="preserve"> </w:t>
      </w:r>
      <w:r w:rsidR="00C8076B" w:rsidRPr="00C8076B">
        <w:rPr>
          <w:rFonts w:ascii="DecimaWE Rg" w:hAnsi="DecimaWE Rg"/>
          <w:lang w:val="de-AT"/>
        </w:rPr>
        <w:t xml:space="preserve">Gewährleistung des Zugangs aller zu einem sicheren, leistbaren, leicht zugänglichen und nachhaltigen Verkehrssystem durch die Verbesserung der Straßenverkehrssicherheit, insbesondere durch den Ausbau des öffentlichen Verkehrs, unter besonderer Berücksichtigung der Bedürfnisse der Schwächsten, der Frauen, Kinder, Menschen mit Behinderungen und älteren Menschen. </w:t>
      </w:r>
      <w:r w:rsidR="00C8076B" w:rsidRPr="00C8076B">
        <w:rPr>
          <w:rFonts w:ascii="DecimaWE Rg" w:hAnsi="DecimaWE Rg"/>
        </w:rPr>
        <w:t>(</w:t>
      </w:r>
      <w:proofErr w:type="spellStart"/>
      <w:r w:rsidR="00C8076B" w:rsidRPr="00C8076B">
        <w:rPr>
          <w:rFonts w:ascii="DecimaWE Rg" w:hAnsi="DecimaWE Rg"/>
        </w:rPr>
        <w:t>Siehe</w:t>
      </w:r>
      <w:proofErr w:type="spellEnd"/>
      <w:r w:rsidR="00C8076B" w:rsidRPr="00C8076B">
        <w:rPr>
          <w:rFonts w:ascii="DecimaWE Rg" w:hAnsi="DecimaWE Rg"/>
        </w:rPr>
        <w:t xml:space="preserve"> </w:t>
      </w:r>
      <w:proofErr w:type="spellStart"/>
      <w:r w:rsidR="00C8076B" w:rsidRPr="00C8076B">
        <w:rPr>
          <w:rFonts w:ascii="DecimaWE Rg" w:hAnsi="DecimaWE Rg"/>
        </w:rPr>
        <w:t>Ziel</w:t>
      </w:r>
      <w:proofErr w:type="spellEnd"/>
      <w:r w:rsidR="00C8076B" w:rsidRPr="00C8076B">
        <w:rPr>
          <w:rFonts w:ascii="DecimaWE Rg" w:hAnsi="DecimaWE Rg"/>
        </w:rPr>
        <w:t xml:space="preserve"> 11.2)</w:t>
      </w:r>
    </w:p>
    <w:p w14:paraId="36664CAB" w14:textId="5D7A1A36" w:rsidR="00C8076B" w:rsidRPr="00C8076B" w:rsidRDefault="00814F03" w:rsidP="00C8076B">
      <w:pPr>
        <w:pStyle w:val="Paragrafoelenco"/>
        <w:numPr>
          <w:ilvl w:val="0"/>
          <w:numId w:val="12"/>
        </w:numPr>
        <w:spacing w:line="360" w:lineRule="auto"/>
        <w:rPr>
          <w:rFonts w:ascii="DecimaWE Rg" w:hAnsi="DecimaWE Rg"/>
        </w:rPr>
      </w:pPr>
      <w:sdt>
        <w:sdtPr>
          <w:rPr>
            <w:rFonts w:ascii="MS Gothic" w:eastAsia="MS Gothic" w:hAnsi="MS Gothic"/>
            <w:lang w:val="de-AT"/>
          </w:rPr>
          <w:id w:val="-1474366613"/>
          <w14:checkbox>
            <w14:checked w14:val="0"/>
            <w14:checkedState w14:val="2612" w14:font="MS Gothic"/>
            <w14:uncheckedState w14:val="2610" w14:font="MS Gothic"/>
          </w14:checkbox>
        </w:sdtPr>
        <w:sdtEndPr/>
        <w:sdtContent>
          <w:r w:rsidR="00C8076B" w:rsidRPr="00C8076B">
            <w:rPr>
              <w:rFonts w:ascii="MS Gothic" w:eastAsia="MS Gothic" w:hAnsi="MS Gothic" w:hint="eastAsia"/>
              <w:lang w:val="de-AT"/>
            </w:rPr>
            <w:t>☐</w:t>
          </w:r>
        </w:sdtContent>
      </w:sdt>
      <w:r w:rsidR="00C8076B" w:rsidRPr="00C8076B">
        <w:rPr>
          <w:lang w:val="de-AT"/>
        </w:rPr>
        <w:t xml:space="preserve"> </w:t>
      </w:r>
      <w:r w:rsidR="00C8076B" w:rsidRPr="00C8076B">
        <w:rPr>
          <w:rFonts w:ascii="DecimaWE Rg" w:hAnsi="DecimaWE Rg"/>
          <w:lang w:val="de-AT"/>
        </w:rPr>
        <w:t xml:space="preserve">Stärkung der integrativen und nachhaltigen Urbanisierung und der Kapazitäten für die Planung und Verwaltung partizipativer, integrierter und nachhaltiger Siedlungen in allen Ländern. </w:t>
      </w:r>
      <w:r w:rsidR="00C8076B" w:rsidRPr="00C8076B">
        <w:rPr>
          <w:rFonts w:ascii="DecimaWE Rg" w:hAnsi="DecimaWE Rg"/>
        </w:rPr>
        <w:t>(</w:t>
      </w:r>
      <w:proofErr w:type="spellStart"/>
      <w:r w:rsidR="00C8076B" w:rsidRPr="00C8076B">
        <w:rPr>
          <w:rFonts w:ascii="DecimaWE Rg" w:hAnsi="DecimaWE Rg"/>
        </w:rPr>
        <w:t>Siehe</w:t>
      </w:r>
      <w:proofErr w:type="spellEnd"/>
      <w:r w:rsidR="00C8076B" w:rsidRPr="00C8076B">
        <w:rPr>
          <w:rFonts w:ascii="DecimaWE Rg" w:hAnsi="DecimaWE Rg"/>
        </w:rPr>
        <w:t xml:space="preserve"> </w:t>
      </w:r>
      <w:proofErr w:type="spellStart"/>
      <w:r w:rsidR="00C8076B" w:rsidRPr="00C8076B">
        <w:rPr>
          <w:rFonts w:ascii="DecimaWE Rg" w:hAnsi="DecimaWE Rg"/>
        </w:rPr>
        <w:t>Ziel</w:t>
      </w:r>
      <w:proofErr w:type="spellEnd"/>
      <w:r w:rsidR="00C8076B" w:rsidRPr="00C8076B">
        <w:rPr>
          <w:rFonts w:ascii="DecimaWE Rg" w:hAnsi="DecimaWE Rg"/>
        </w:rPr>
        <w:t xml:space="preserve"> 11.3)</w:t>
      </w:r>
    </w:p>
    <w:p w14:paraId="46ECF634" w14:textId="451AF643" w:rsidR="008763FE" w:rsidRPr="000507FA" w:rsidRDefault="008E795D" w:rsidP="00A619E4">
      <w:pPr>
        <w:spacing w:before="240" w:after="240"/>
        <w:jc w:val="center"/>
        <w:rPr>
          <w:rFonts w:ascii="DecimaWE Rg" w:hAnsi="DecimaWE Rg"/>
          <w:b/>
          <w:sz w:val="22"/>
          <w:szCs w:val="22"/>
          <w:lang w:val="de-DE"/>
        </w:rPr>
      </w:pPr>
      <w:r w:rsidRPr="000507FA">
        <w:rPr>
          <w:rFonts w:ascii="DecimaWE Rg" w:eastAsia="DecimaWE Rg" w:hAnsi="DecimaWE Rg"/>
          <w:b/>
          <w:bCs/>
          <w:sz w:val="22"/>
          <w:szCs w:val="22"/>
          <w:lang w:val="de-DE"/>
        </w:rPr>
        <w:t xml:space="preserve">IM BEWUSSTSEIN </w:t>
      </w:r>
    </w:p>
    <w:p w14:paraId="0BAE0F52" w14:textId="0D8EA07D" w:rsidR="00C1658A" w:rsidRPr="00C8076B" w:rsidRDefault="008E795D" w:rsidP="00C8076B">
      <w:pPr>
        <w:pStyle w:val="Paragrafoelenco"/>
        <w:numPr>
          <w:ilvl w:val="0"/>
          <w:numId w:val="15"/>
        </w:numPr>
        <w:spacing w:line="360" w:lineRule="auto"/>
        <w:jc w:val="both"/>
        <w:rPr>
          <w:rFonts w:ascii="DecimaWE Rg" w:hAnsi="DecimaWE Rg"/>
          <w:sz w:val="22"/>
          <w:szCs w:val="22"/>
          <w:lang w:val="de-DE"/>
        </w:rPr>
      </w:pPr>
      <w:r w:rsidRPr="00C8076B">
        <w:rPr>
          <w:rFonts w:ascii="DecimaWE Rg" w:eastAsia="DecimaWE Rg" w:hAnsi="DecimaWE Rg"/>
          <w:sz w:val="22"/>
          <w:szCs w:val="22"/>
          <w:lang w:val="de-DE"/>
        </w:rPr>
        <w:t>der strafrechtlichen Verantwortlichkeit gemäß Artikel 76 des Präsidialdekrets Nr. 445 vom 28. Dezember 2000, der er/sie im Falle einer falschen Erklärung gemäß den Artikeln 46 und 47 derselben Rechtsvorschrift (Erklärung anstelle einer Bescheinigung und Erklärung anstelle einer eidesstattlichen Versicherung) unterworfen werden kann,</w:t>
      </w:r>
    </w:p>
    <w:p w14:paraId="2F8E7BE1" w14:textId="2CF6911A" w:rsidR="00C1658A" w:rsidRPr="00C8076B" w:rsidRDefault="008E795D" w:rsidP="00C8076B">
      <w:pPr>
        <w:pStyle w:val="Paragrafoelenco"/>
        <w:numPr>
          <w:ilvl w:val="0"/>
          <w:numId w:val="15"/>
        </w:numPr>
        <w:spacing w:before="120" w:line="360" w:lineRule="auto"/>
        <w:jc w:val="both"/>
        <w:rPr>
          <w:rFonts w:ascii="DecimaWE Rg" w:hAnsi="DecimaWE Rg"/>
          <w:sz w:val="22"/>
          <w:szCs w:val="22"/>
          <w:lang w:val="de-DE"/>
        </w:rPr>
      </w:pPr>
      <w:r w:rsidRPr="00C8076B">
        <w:rPr>
          <w:rFonts w:ascii="DecimaWE Rg" w:eastAsia="DecimaWE Rg" w:hAnsi="DecimaWE Rg"/>
          <w:sz w:val="22"/>
          <w:szCs w:val="22"/>
          <w:lang w:val="de-DE"/>
        </w:rPr>
        <w:t>und in Anbetracht der Tatsache, dass, wenn sich bei einer Ko</w:t>
      </w:r>
      <w:r w:rsidR="00C8076B">
        <w:rPr>
          <w:rFonts w:ascii="DecimaWE Rg" w:eastAsia="DecimaWE Rg" w:hAnsi="DecimaWE Rg"/>
          <w:sz w:val="22"/>
          <w:szCs w:val="22"/>
          <w:lang w:val="de-DE"/>
        </w:rPr>
        <w:t>ntrolle durch den EVTZ Euregio O</w:t>
      </w:r>
      <w:r w:rsidRPr="00C8076B">
        <w:rPr>
          <w:rFonts w:ascii="DecimaWE Rg" w:eastAsia="DecimaWE Rg" w:hAnsi="DecimaWE Rg"/>
          <w:sz w:val="22"/>
          <w:szCs w:val="22"/>
          <w:lang w:val="de-DE"/>
        </w:rPr>
        <w:t xml:space="preserve">hne Grenzen herausstellen sollte, dass die vom/von der Unterzeichnenden abgegebene Erklärung nicht der Wahrheit entspricht, dies gemäß Artikel 75 des Präsidialdekrets Nr. 445 vom 28. Dezember 2000 den Verfall aller Begünstigungen zur Folge hat, die auf der Grundlage der unwahren Erklärung gewährt worden sind, </w:t>
      </w:r>
    </w:p>
    <w:p w14:paraId="08333E55" w14:textId="0AF83E74" w:rsidR="00CA21CF" w:rsidRPr="00C8076B" w:rsidRDefault="008E795D" w:rsidP="00C8076B">
      <w:pPr>
        <w:pStyle w:val="Paragrafoelenco"/>
        <w:numPr>
          <w:ilvl w:val="0"/>
          <w:numId w:val="15"/>
        </w:numPr>
        <w:spacing w:before="120" w:line="360" w:lineRule="auto"/>
        <w:jc w:val="both"/>
        <w:rPr>
          <w:rFonts w:ascii="DecimaWE Rg" w:hAnsi="DecimaWE Rg"/>
          <w:sz w:val="22"/>
          <w:szCs w:val="22"/>
          <w:lang w:val="de-DE"/>
        </w:rPr>
      </w:pPr>
      <w:r w:rsidRPr="00C8076B">
        <w:rPr>
          <w:rFonts w:ascii="DecimaWE Rg" w:eastAsia="DecimaWE Rg" w:hAnsi="DecimaWE Rg"/>
          <w:sz w:val="22"/>
          <w:szCs w:val="22"/>
          <w:lang w:val="de-DE"/>
        </w:rPr>
        <w:t>und dass die Einreichung des Zulassungsantrags auf das volle und ausschließliche Risiko der Bewerber erfolgt und der EVTZ Euregio Ohne Grenzen in keiner Weise haftbar gemacht werden kann, wenn die Bewerbung aufgrund von Computer- oder anderen Problemen oder aus anderen Gründen nicht innerhalb der in Artikel 7 genannten Frist für die Ausschreibung des „Nachhaltigkeitspreises</w:t>
      </w:r>
      <w:r w:rsidR="00C8076B">
        <w:rPr>
          <w:rFonts w:ascii="DecimaWE Rg" w:eastAsia="DecimaWE Rg" w:hAnsi="DecimaWE Rg"/>
          <w:sz w:val="22"/>
          <w:szCs w:val="22"/>
          <w:lang w:val="de-DE"/>
        </w:rPr>
        <w:t xml:space="preserve"> 2024</w:t>
      </w:r>
      <w:r w:rsidRPr="00C8076B">
        <w:rPr>
          <w:rFonts w:ascii="DecimaWE Rg" w:eastAsia="DecimaWE Rg" w:hAnsi="DecimaWE Rg"/>
          <w:sz w:val="22"/>
          <w:szCs w:val="22"/>
          <w:lang w:val="de-DE"/>
        </w:rPr>
        <w:t>“ eingeht,</w:t>
      </w:r>
    </w:p>
    <w:p w14:paraId="30EB0352" w14:textId="4694293C" w:rsidR="00DB3AB6" w:rsidRPr="000507FA" w:rsidRDefault="008E795D" w:rsidP="00CA21CF">
      <w:pPr>
        <w:spacing w:before="120" w:after="100" w:afterAutospacing="1"/>
        <w:jc w:val="center"/>
        <w:rPr>
          <w:rFonts w:ascii="DecimaWE Rg" w:hAnsi="DecimaWE Rg"/>
          <w:b/>
          <w:sz w:val="22"/>
          <w:szCs w:val="22"/>
          <w:lang w:val="de-DE"/>
        </w:rPr>
      </w:pPr>
      <w:r w:rsidRPr="000507FA">
        <w:rPr>
          <w:rFonts w:ascii="DecimaWE Rg" w:eastAsia="DecimaWE Rg" w:hAnsi="DecimaWE Rg"/>
          <w:b/>
          <w:bCs/>
          <w:sz w:val="22"/>
          <w:szCs w:val="22"/>
          <w:lang w:val="de-DE"/>
        </w:rPr>
        <w:t>WIRD FOLGENDES BEIGELEGT:</w:t>
      </w:r>
    </w:p>
    <w:p w14:paraId="42EB1C5B" w14:textId="77777777" w:rsidR="00DB3AB6" w:rsidRPr="000507FA" w:rsidRDefault="008E795D" w:rsidP="00DB3AB6">
      <w:pPr>
        <w:pStyle w:val="Paragrafoelenco"/>
        <w:numPr>
          <w:ilvl w:val="2"/>
          <w:numId w:val="6"/>
        </w:numPr>
        <w:spacing w:line="360" w:lineRule="auto"/>
        <w:jc w:val="both"/>
        <w:rPr>
          <w:rFonts w:ascii="DecimaWE Rg" w:hAnsi="DecimaWE Rg" w:cs="Arial"/>
          <w:sz w:val="22"/>
          <w:szCs w:val="22"/>
          <w:lang w:val="de-DE"/>
        </w:rPr>
      </w:pPr>
      <w:r w:rsidRPr="000507FA">
        <w:rPr>
          <w:rFonts w:ascii="DecimaWE Rg" w:eastAsia="DecimaWE Rg" w:hAnsi="DecimaWE Rg" w:cs="Arial"/>
          <w:sz w:val="22"/>
          <w:szCs w:val="22"/>
          <w:lang w:val="de-DE"/>
        </w:rPr>
        <w:t>Fotokopie eines gültigen Ausweises des/der Unterzeichnenden, mit Ausnahme der mit digitaler Signatur unterschriebenen Bewerbung.</w:t>
      </w:r>
    </w:p>
    <w:p w14:paraId="50ABB868" w14:textId="77777777" w:rsidR="00DB3AB6" w:rsidRPr="000507FA" w:rsidRDefault="008E795D" w:rsidP="00DB3AB6">
      <w:pPr>
        <w:pStyle w:val="Paragrafoelenco"/>
        <w:numPr>
          <w:ilvl w:val="2"/>
          <w:numId w:val="6"/>
        </w:numPr>
        <w:spacing w:line="360" w:lineRule="auto"/>
        <w:jc w:val="both"/>
        <w:rPr>
          <w:rFonts w:ascii="DecimaWE Rg" w:hAnsi="DecimaWE Rg" w:cs="Arial"/>
          <w:sz w:val="22"/>
          <w:szCs w:val="22"/>
          <w:lang w:val="de-DE"/>
        </w:rPr>
      </w:pPr>
      <w:r w:rsidRPr="000507FA">
        <w:rPr>
          <w:rFonts w:ascii="DecimaWE Rg" w:eastAsia="DecimaWE Rg" w:hAnsi="DecimaWE Rg" w:cs="Arial"/>
          <w:sz w:val="22"/>
          <w:szCs w:val="22"/>
          <w:lang w:val="de-DE"/>
        </w:rPr>
        <w:t>Etwaiges Multimedia-Material im Zusammenhang mit dem Bewerberprojekt, wie z. B. Fotos, Links zu Werbevideos, Links zur Projektwebsite oder anderen relevanten Websites.</w:t>
      </w:r>
    </w:p>
    <w:p w14:paraId="66CE5674" w14:textId="11E57E6B" w:rsidR="00A770F1" w:rsidRPr="000507FA" w:rsidRDefault="008E795D" w:rsidP="00DB3AB6">
      <w:pPr>
        <w:spacing w:before="120" w:line="360" w:lineRule="auto"/>
        <w:jc w:val="both"/>
        <w:rPr>
          <w:rFonts w:ascii="DecimaWE Rg" w:hAnsi="DecimaWE Rg"/>
          <w:sz w:val="22"/>
          <w:szCs w:val="22"/>
          <w:lang w:val="de-DE"/>
        </w:rPr>
      </w:pPr>
      <w:r w:rsidRPr="000507FA">
        <w:rPr>
          <w:rFonts w:ascii="DecimaWE Rg" w:eastAsia="DecimaWE Rg" w:hAnsi="DecimaWE Rg"/>
          <w:sz w:val="22"/>
          <w:szCs w:val="22"/>
          <w:lang w:val="de-DE"/>
        </w:rPr>
        <w:t>Er/sie stimmt der Verarbeitung seiner/ihrer Daten für die Zwecke des fraglichen Verfahrens gemäß Gesetzesdekret 196/2003 und Verordnu</w:t>
      </w:r>
      <w:bookmarkStart w:id="0" w:name="_GoBack"/>
      <w:bookmarkEnd w:id="0"/>
      <w:r w:rsidRPr="000507FA">
        <w:rPr>
          <w:rFonts w:ascii="DecimaWE Rg" w:eastAsia="DecimaWE Rg" w:hAnsi="DecimaWE Rg"/>
          <w:sz w:val="22"/>
          <w:szCs w:val="22"/>
          <w:lang w:val="de-DE"/>
        </w:rPr>
        <w:t xml:space="preserve">ng (EU) 2016/679 vom 27. April 2016 </w:t>
      </w:r>
      <w:r>
        <w:rPr>
          <w:rFonts w:ascii="DecimaWE Rg" w:eastAsia="DecimaWE Rg" w:hAnsi="DecimaWE Rg"/>
          <w:sz w:val="22"/>
          <w:szCs w:val="22"/>
          <w:lang w:val="de-DE"/>
        </w:rPr>
        <w:t>zu</w:t>
      </w:r>
      <w:r w:rsidRPr="000507FA">
        <w:rPr>
          <w:rFonts w:ascii="DecimaWE Rg" w:eastAsia="DecimaWE Rg" w:hAnsi="DecimaWE Rg"/>
          <w:sz w:val="22"/>
          <w:szCs w:val="22"/>
          <w:lang w:val="de-DE"/>
        </w:rPr>
        <w:t>.</w:t>
      </w:r>
    </w:p>
    <w:p w14:paraId="14D796D4" w14:textId="77777777" w:rsidR="00A770F1" w:rsidRPr="000507FA" w:rsidRDefault="00A770F1" w:rsidP="00A770F1">
      <w:pPr>
        <w:spacing w:line="360" w:lineRule="auto"/>
        <w:jc w:val="both"/>
        <w:rPr>
          <w:rFonts w:ascii="DecimaWE Rg" w:hAnsi="DecimaWE Rg"/>
          <w:sz w:val="22"/>
          <w:szCs w:val="22"/>
          <w:lang w:val="de-DE"/>
        </w:rPr>
      </w:pPr>
    </w:p>
    <w:p w14:paraId="2DC21211" w14:textId="77777777" w:rsidR="00C9271F" w:rsidRPr="000507FA" w:rsidRDefault="008E795D" w:rsidP="00ED6406">
      <w:pPr>
        <w:rPr>
          <w:rFonts w:ascii="DecimaWE Rg" w:hAnsi="DecimaWE Rg"/>
          <w:sz w:val="22"/>
          <w:szCs w:val="22"/>
          <w:lang w:val="de-DE"/>
        </w:rPr>
      </w:pPr>
      <w:r w:rsidRPr="000507FA">
        <w:rPr>
          <w:rFonts w:ascii="DecimaWE Rg" w:eastAsia="DecimaWE Rg" w:hAnsi="DecimaWE Rg"/>
          <w:sz w:val="22"/>
          <w:szCs w:val="22"/>
          <w:lang w:val="de-DE"/>
        </w:rPr>
        <w:t xml:space="preserve">Ort </w:t>
      </w:r>
    </w:p>
    <w:p w14:paraId="093BE1DB" w14:textId="77777777" w:rsidR="00C9271F" w:rsidRPr="000507FA" w:rsidRDefault="00C9271F" w:rsidP="00ED6406">
      <w:pPr>
        <w:rPr>
          <w:rFonts w:ascii="DecimaWE Rg" w:hAnsi="DecimaWE Rg"/>
          <w:sz w:val="22"/>
          <w:szCs w:val="22"/>
          <w:lang w:val="de-DE"/>
        </w:rPr>
      </w:pPr>
    </w:p>
    <w:p w14:paraId="59545391" w14:textId="77777777" w:rsidR="00C9271F" w:rsidRPr="000507FA" w:rsidRDefault="008E795D" w:rsidP="00ED6406">
      <w:pPr>
        <w:rPr>
          <w:rFonts w:ascii="DecimaWE Rg" w:hAnsi="DecimaWE Rg"/>
          <w:sz w:val="22"/>
          <w:szCs w:val="22"/>
          <w:lang w:val="de-DE"/>
        </w:rPr>
      </w:pPr>
      <w:r w:rsidRPr="000507FA">
        <w:rPr>
          <w:rFonts w:ascii="DecimaWE Rg" w:eastAsia="DecimaWE Rg" w:hAnsi="DecimaWE Rg"/>
          <w:sz w:val="22"/>
          <w:szCs w:val="22"/>
          <w:lang w:val="de-DE"/>
        </w:rPr>
        <w:t>Datum</w:t>
      </w:r>
    </w:p>
    <w:p w14:paraId="1316C6AF" w14:textId="77777777" w:rsidR="00C9271F" w:rsidRPr="000507FA" w:rsidRDefault="00C9271F" w:rsidP="00ED6406">
      <w:pPr>
        <w:rPr>
          <w:rFonts w:ascii="DecimaWE Rg" w:hAnsi="DecimaWE Rg"/>
          <w:sz w:val="22"/>
          <w:szCs w:val="22"/>
          <w:lang w:val="de-DE"/>
        </w:rPr>
      </w:pPr>
    </w:p>
    <w:p w14:paraId="6BD0D55A" w14:textId="77777777" w:rsidR="00C9271F" w:rsidRPr="000507FA" w:rsidRDefault="008E795D" w:rsidP="00ED6406">
      <w:pPr>
        <w:rPr>
          <w:rFonts w:ascii="DecimaWE Rg" w:hAnsi="DecimaWE Rg"/>
          <w:sz w:val="22"/>
          <w:szCs w:val="22"/>
          <w:lang w:val="de-DE"/>
        </w:rPr>
      </w:pPr>
      <w:r w:rsidRPr="000507FA">
        <w:rPr>
          <w:rFonts w:ascii="DecimaWE Rg" w:eastAsia="DecimaWE Rg" w:hAnsi="DecimaWE Rg"/>
          <w:sz w:val="22"/>
          <w:szCs w:val="22"/>
          <w:lang w:val="de-DE"/>
        </w:rPr>
        <w:t xml:space="preserve">Unterschrift </w:t>
      </w:r>
    </w:p>
    <w:sectPr w:rsidR="00C9271F" w:rsidRPr="000507FA"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FCF"/>
    <w:multiLevelType w:val="hybridMultilevel"/>
    <w:tmpl w:val="8E828164"/>
    <w:lvl w:ilvl="0" w:tplc="CA081DBA">
      <w:start w:val="1"/>
      <w:numFmt w:val="decimal"/>
      <w:lvlText w:val="%1."/>
      <w:lvlJc w:val="left"/>
      <w:pPr>
        <w:ind w:left="720" w:hanging="360"/>
      </w:pPr>
      <w:rPr>
        <w:rFonts w:hint="default"/>
      </w:rPr>
    </w:lvl>
    <w:lvl w:ilvl="1" w:tplc="EFD8F372" w:tentative="1">
      <w:start w:val="1"/>
      <w:numFmt w:val="lowerLetter"/>
      <w:lvlText w:val="%2."/>
      <w:lvlJc w:val="left"/>
      <w:pPr>
        <w:ind w:left="1440" w:hanging="360"/>
      </w:pPr>
    </w:lvl>
    <w:lvl w:ilvl="2" w:tplc="FBFCA6E4" w:tentative="1">
      <w:start w:val="1"/>
      <w:numFmt w:val="lowerRoman"/>
      <w:lvlText w:val="%3."/>
      <w:lvlJc w:val="right"/>
      <w:pPr>
        <w:ind w:left="2160" w:hanging="180"/>
      </w:pPr>
    </w:lvl>
    <w:lvl w:ilvl="3" w:tplc="15748200" w:tentative="1">
      <w:start w:val="1"/>
      <w:numFmt w:val="decimal"/>
      <w:lvlText w:val="%4."/>
      <w:lvlJc w:val="left"/>
      <w:pPr>
        <w:ind w:left="2880" w:hanging="360"/>
      </w:pPr>
    </w:lvl>
    <w:lvl w:ilvl="4" w:tplc="CF300648" w:tentative="1">
      <w:start w:val="1"/>
      <w:numFmt w:val="lowerLetter"/>
      <w:lvlText w:val="%5."/>
      <w:lvlJc w:val="left"/>
      <w:pPr>
        <w:ind w:left="3600" w:hanging="360"/>
      </w:pPr>
    </w:lvl>
    <w:lvl w:ilvl="5" w:tplc="491E6E56" w:tentative="1">
      <w:start w:val="1"/>
      <w:numFmt w:val="lowerRoman"/>
      <w:lvlText w:val="%6."/>
      <w:lvlJc w:val="right"/>
      <w:pPr>
        <w:ind w:left="4320" w:hanging="180"/>
      </w:pPr>
    </w:lvl>
    <w:lvl w:ilvl="6" w:tplc="32E8779E" w:tentative="1">
      <w:start w:val="1"/>
      <w:numFmt w:val="decimal"/>
      <w:lvlText w:val="%7."/>
      <w:lvlJc w:val="left"/>
      <w:pPr>
        <w:ind w:left="5040" w:hanging="360"/>
      </w:pPr>
    </w:lvl>
    <w:lvl w:ilvl="7" w:tplc="88BAC802" w:tentative="1">
      <w:start w:val="1"/>
      <w:numFmt w:val="lowerLetter"/>
      <w:lvlText w:val="%8."/>
      <w:lvlJc w:val="left"/>
      <w:pPr>
        <w:ind w:left="5760" w:hanging="360"/>
      </w:pPr>
    </w:lvl>
    <w:lvl w:ilvl="8" w:tplc="ADCCF362" w:tentative="1">
      <w:start w:val="1"/>
      <w:numFmt w:val="lowerRoman"/>
      <w:lvlText w:val="%9."/>
      <w:lvlJc w:val="right"/>
      <w:pPr>
        <w:ind w:left="6480" w:hanging="180"/>
      </w:pPr>
    </w:lvl>
  </w:abstractNum>
  <w:abstractNum w:abstractNumId="1" w15:restartNumberingAfterBreak="0">
    <w:nsid w:val="14123101"/>
    <w:multiLevelType w:val="hybridMultilevel"/>
    <w:tmpl w:val="6A50E340"/>
    <w:lvl w:ilvl="0" w:tplc="104EC126">
      <w:start w:val="1"/>
      <w:numFmt w:val="decimal"/>
      <w:lvlText w:val="%1)"/>
      <w:lvlJc w:val="left"/>
      <w:pPr>
        <w:ind w:left="720" w:hanging="360"/>
      </w:pPr>
      <w:rPr>
        <w:b/>
        <w:sz w:val="22"/>
        <w:szCs w:val="22"/>
      </w:rPr>
    </w:lvl>
    <w:lvl w:ilvl="1" w:tplc="6D2241DE" w:tentative="1">
      <w:start w:val="1"/>
      <w:numFmt w:val="lowerLetter"/>
      <w:lvlText w:val="%2."/>
      <w:lvlJc w:val="left"/>
      <w:pPr>
        <w:ind w:left="1440" w:hanging="360"/>
      </w:pPr>
    </w:lvl>
    <w:lvl w:ilvl="2" w:tplc="60A89210" w:tentative="1">
      <w:start w:val="1"/>
      <w:numFmt w:val="lowerRoman"/>
      <w:lvlText w:val="%3."/>
      <w:lvlJc w:val="right"/>
      <w:pPr>
        <w:ind w:left="2160" w:hanging="180"/>
      </w:pPr>
    </w:lvl>
    <w:lvl w:ilvl="3" w:tplc="16FC4B28" w:tentative="1">
      <w:start w:val="1"/>
      <w:numFmt w:val="decimal"/>
      <w:lvlText w:val="%4."/>
      <w:lvlJc w:val="left"/>
      <w:pPr>
        <w:ind w:left="2880" w:hanging="360"/>
      </w:pPr>
    </w:lvl>
    <w:lvl w:ilvl="4" w:tplc="AF644086" w:tentative="1">
      <w:start w:val="1"/>
      <w:numFmt w:val="lowerLetter"/>
      <w:lvlText w:val="%5."/>
      <w:lvlJc w:val="left"/>
      <w:pPr>
        <w:ind w:left="3600" w:hanging="360"/>
      </w:pPr>
    </w:lvl>
    <w:lvl w:ilvl="5" w:tplc="CA7EF840" w:tentative="1">
      <w:start w:val="1"/>
      <w:numFmt w:val="lowerRoman"/>
      <w:lvlText w:val="%6."/>
      <w:lvlJc w:val="right"/>
      <w:pPr>
        <w:ind w:left="4320" w:hanging="180"/>
      </w:pPr>
    </w:lvl>
    <w:lvl w:ilvl="6" w:tplc="3DD0D170" w:tentative="1">
      <w:start w:val="1"/>
      <w:numFmt w:val="decimal"/>
      <w:lvlText w:val="%7."/>
      <w:lvlJc w:val="left"/>
      <w:pPr>
        <w:ind w:left="5040" w:hanging="360"/>
      </w:pPr>
    </w:lvl>
    <w:lvl w:ilvl="7" w:tplc="47F2A4C4" w:tentative="1">
      <w:start w:val="1"/>
      <w:numFmt w:val="lowerLetter"/>
      <w:lvlText w:val="%8."/>
      <w:lvlJc w:val="left"/>
      <w:pPr>
        <w:ind w:left="5760" w:hanging="360"/>
      </w:pPr>
    </w:lvl>
    <w:lvl w:ilvl="8" w:tplc="62500924" w:tentative="1">
      <w:start w:val="1"/>
      <w:numFmt w:val="lowerRoman"/>
      <w:lvlText w:val="%9."/>
      <w:lvlJc w:val="right"/>
      <w:pPr>
        <w:ind w:left="6480" w:hanging="180"/>
      </w:pPr>
    </w:lvl>
  </w:abstractNum>
  <w:abstractNum w:abstractNumId="2" w15:restartNumberingAfterBreak="0">
    <w:nsid w:val="15CE43E0"/>
    <w:multiLevelType w:val="hybridMultilevel"/>
    <w:tmpl w:val="7892F312"/>
    <w:lvl w:ilvl="0" w:tplc="26D88032">
      <w:start w:val="1"/>
      <w:numFmt w:val="lowerLetter"/>
      <w:lvlText w:val="%1)"/>
      <w:lvlJc w:val="left"/>
      <w:pPr>
        <w:ind w:left="1080" w:hanging="360"/>
      </w:pPr>
    </w:lvl>
    <w:lvl w:ilvl="1" w:tplc="74A08938">
      <w:start w:val="1"/>
      <w:numFmt w:val="lowerLetter"/>
      <w:lvlText w:val="%2."/>
      <w:lvlJc w:val="left"/>
      <w:pPr>
        <w:ind w:left="1800" w:hanging="360"/>
      </w:pPr>
    </w:lvl>
    <w:lvl w:ilvl="2" w:tplc="9C889502">
      <w:start w:val="1"/>
      <w:numFmt w:val="decimal"/>
      <w:lvlText w:val="%3."/>
      <w:lvlJc w:val="left"/>
      <w:pPr>
        <w:ind w:left="360" w:hanging="360"/>
      </w:pPr>
      <w:rPr>
        <w:rFonts w:hint="default"/>
      </w:rPr>
    </w:lvl>
    <w:lvl w:ilvl="3" w:tplc="F7FC0BD6" w:tentative="1">
      <w:start w:val="1"/>
      <w:numFmt w:val="decimal"/>
      <w:lvlText w:val="%4."/>
      <w:lvlJc w:val="left"/>
      <w:pPr>
        <w:ind w:left="3240" w:hanging="360"/>
      </w:pPr>
    </w:lvl>
    <w:lvl w:ilvl="4" w:tplc="886E55E6" w:tentative="1">
      <w:start w:val="1"/>
      <w:numFmt w:val="lowerLetter"/>
      <w:lvlText w:val="%5."/>
      <w:lvlJc w:val="left"/>
      <w:pPr>
        <w:ind w:left="3960" w:hanging="360"/>
      </w:pPr>
    </w:lvl>
    <w:lvl w:ilvl="5" w:tplc="CAF4ADB4" w:tentative="1">
      <w:start w:val="1"/>
      <w:numFmt w:val="lowerRoman"/>
      <w:lvlText w:val="%6."/>
      <w:lvlJc w:val="right"/>
      <w:pPr>
        <w:ind w:left="4680" w:hanging="180"/>
      </w:pPr>
    </w:lvl>
    <w:lvl w:ilvl="6" w:tplc="731ED24C" w:tentative="1">
      <w:start w:val="1"/>
      <w:numFmt w:val="decimal"/>
      <w:lvlText w:val="%7."/>
      <w:lvlJc w:val="left"/>
      <w:pPr>
        <w:ind w:left="5400" w:hanging="360"/>
      </w:pPr>
    </w:lvl>
    <w:lvl w:ilvl="7" w:tplc="334C622A" w:tentative="1">
      <w:start w:val="1"/>
      <w:numFmt w:val="lowerLetter"/>
      <w:lvlText w:val="%8."/>
      <w:lvlJc w:val="left"/>
      <w:pPr>
        <w:ind w:left="6120" w:hanging="360"/>
      </w:pPr>
    </w:lvl>
    <w:lvl w:ilvl="8" w:tplc="62689F7A" w:tentative="1">
      <w:start w:val="1"/>
      <w:numFmt w:val="lowerRoman"/>
      <w:lvlText w:val="%9."/>
      <w:lvlJc w:val="right"/>
      <w:pPr>
        <w:ind w:left="6840" w:hanging="180"/>
      </w:pPr>
    </w:lvl>
  </w:abstractNum>
  <w:abstractNum w:abstractNumId="3" w15:restartNumberingAfterBreak="0">
    <w:nsid w:val="1C702C3A"/>
    <w:multiLevelType w:val="hybridMultilevel"/>
    <w:tmpl w:val="BC14C9B2"/>
    <w:lvl w:ilvl="0" w:tplc="68CCB8F6">
      <w:start w:val="1"/>
      <w:numFmt w:val="bullet"/>
      <w:lvlText w:val=""/>
      <w:lvlJc w:val="left"/>
      <w:pPr>
        <w:ind w:left="360" w:hanging="360"/>
      </w:pPr>
      <w:rPr>
        <w:rFonts w:ascii="Wingdings 2" w:hAnsi="Wingdings 2"/>
      </w:rPr>
    </w:lvl>
    <w:lvl w:ilvl="1" w:tplc="2D7EA76A" w:tentative="1">
      <w:start w:val="1"/>
      <w:numFmt w:val="bullet"/>
      <w:lvlText w:val="o"/>
      <w:lvlJc w:val="left"/>
      <w:pPr>
        <w:ind w:left="1080" w:hanging="360"/>
      </w:pPr>
      <w:rPr>
        <w:rFonts w:ascii="Courier New" w:hAnsi="Courier New" w:cs="Courier New" w:hint="default"/>
      </w:rPr>
    </w:lvl>
    <w:lvl w:ilvl="2" w:tplc="36A4B29C" w:tentative="1">
      <w:start w:val="1"/>
      <w:numFmt w:val="bullet"/>
      <w:lvlText w:val=""/>
      <w:lvlJc w:val="left"/>
      <w:pPr>
        <w:ind w:left="1800" w:hanging="360"/>
      </w:pPr>
      <w:rPr>
        <w:rFonts w:ascii="Wingdings" w:hAnsi="Wingdings" w:hint="default"/>
      </w:rPr>
    </w:lvl>
    <w:lvl w:ilvl="3" w:tplc="BD3676A2" w:tentative="1">
      <w:start w:val="1"/>
      <w:numFmt w:val="bullet"/>
      <w:lvlText w:val=""/>
      <w:lvlJc w:val="left"/>
      <w:pPr>
        <w:ind w:left="2520" w:hanging="360"/>
      </w:pPr>
      <w:rPr>
        <w:rFonts w:ascii="Symbol" w:hAnsi="Symbol" w:hint="default"/>
      </w:rPr>
    </w:lvl>
    <w:lvl w:ilvl="4" w:tplc="ADF2D18E" w:tentative="1">
      <w:start w:val="1"/>
      <w:numFmt w:val="bullet"/>
      <w:lvlText w:val="o"/>
      <w:lvlJc w:val="left"/>
      <w:pPr>
        <w:ind w:left="3240" w:hanging="360"/>
      </w:pPr>
      <w:rPr>
        <w:rFonts w:ascii="Courier New" w:hAnsi="Courier New" w:cs="Courier New" w:hint="default"/>
      </w:rPr>
    </w:lvl>
    <w:lvl w:ilvl="5" w:tplc="CBF613F2" w:tentative="1">
      <w:start w:val="1"/>
      <w:numFmt w:val="bullet"/>
      <w:lvlText w:val=""/>
      <w:lvlJc w:val="left"/>
      <w:pPr>
        <w:ind w:left="3960" w:hanging="360"/>
      </w:pPr>
      <w:rPr>
        <w:rFonts w:ascii="Wingdings" w:hAnsi="Wingdings" w:hint="default"/>
      </w:rPr>
    </w:lvl>
    <w:lvl w:ilvl="6" w:tplc="75E66474" w:tentative="1">
      <w:start w:val="1"/>
      <w:numFmt w:val="bullet"/>
      <w:lvlText w:val=""/>
      <w:lvlJc w:val="left"/>
      <w:pPr>
        <w:ind w:left="4680" w:hanging="360"/>
      </w:pPr>
      <w:rPr>
        <w:rFonts w:ascii="Symbol" w:hAnsi="Symbol" w:hint="default"/>
      </w:rPr>
    </w:lvl>
    <w:lvl w:ilvl="7" w:tplc="3E1C1038" w:tentative="1">
      <w:start w:val="1"/>
      <w:numFmt w:val="bullet"/>
      <w:lvlText w:val="o"/>
      <w:lvlJc w:val="left"/>
      <w:pPr>
        <w:ind w:left="5400" w:hanging="360"/>
      </w:pPr>
      <w:rPr>
        <w:rFonts w:ascii="Courier New" w:hAnsi="Courier New" w:cs="Courier New" w:hint="default"/>
      </w:rPr>
    </w:lvl>
    <w:lvl w:ilvl="8" w:tplc="7584A86A" w:tentative="1">
      <w:start w:val="1"/>
      <w:numFmt w:val="bullet"/>
      <w:lvlText w:val=""/>
      <w:lvlJc w:val="left"/>
      <w:pPr>
        <w:ind w:left="6120" w:hanging="360"/>
      </w:pPr>
      <w:rPr>
        <w:rFonts w:ascii="Wingdings" w:hAnsi="Wingdings" w:hint="default"/>
      </w:rPr>
    </w:lvl>
  </w:abstractNum>
  <w:abstractNum w:abstractNumId="4" w15:restartNumberingAfterBreak="0">
    <w:nsid w:val="257247C0"/>
    <w:multiLevelType w:val="hybridMultilevel"/>
    <w:tmpl w:val="AFACCC9E"/>
    <w:lvl w:ilvl="0" w:tplc="D742B0D4">
      <w:numFmt w:val="bullet"/>
      <w:lvlText w:val=""/>
      <w:lvlJc w:val="left"/>
      <w:pPr>
        <w:ind w:left="786" w:hanging="360"/>
      </w:pPr>
      <w:rPr>
        <w:rFonts w:ascii="Wingdings 2" w:eastAsia="DecimaWE Rg" w:hAnsi="Wingdings 2" w:cs="DecimaWE Rg" w:hint="default"/>
      </w:rPr>
    </w:lvl>
    <w:lvl w:ilvl="1" w:tplc="67F46E46" w:tentative="1">
      <w:start w:val="1"/>
      <w:numFmt w:val="bullet"/>
      <w:lvlText w:val="o"/>
      <w:lvlJc w:val="left"/>
      <w:pPr>
        <w:ind w:left="1506" w:hanging="360"/>
      </w:pPr>
      <w:rPr>
        <w:rFonts w:ascii="Courier New" w:hAnsi="Courier New" w:cs="Courier New" w:hint="default"/>
      </w:rPr>
    </w:lvl>
    <w:lvl w:ilvl="2" w:tplc="E89649BA" w:tentative="1">
      <w:start w:val="1"/>
      <w:numFmt w:val="bullet"/>
      <w:lvlText w:val=""/>
      <w:lvlJc w:val="left"/>
      <w:pPr>
        <w:ind w:left="2226" w:hanging="360"/>
      </w:pPr>
      <w:rPr>
        <w:rFonts w:ascii="Wingdings" w:hAnsi="Wingdings" w:hint="default"/>
      </w:rPr>
    </w:lvl>
    <w:lvl w:ilvl="3" w:tplc="FCD2B2C4" w:tentative="1">
      <w:start w:val="1"/>
      <w:numFmt w:val="bullet"/>
      <w:lvlText w:val=""/>
      <w:lvlJc w:val="left"/>
      <w:pPr>
        <w:ind w:left="2946" w:hanging="360"/>
      </w:pPr>
      <w:rPr>
        <w:rFonts w:ascii="Symbol" w:hAnsi="Symbol" w:hint="default"/>
      </w:rPr>
    </w:lvl>
    <w:lvl w:ilvl="4" w:tplc="76FAF27E" w:tentative="1">
      <w:start w:val="1"/>
      <w:numFmt w:val="bullet"/>
      <w:lvlText w:val="o"/>
      <w:lvlJc w:val="left"/>
      <w:pPr>
        <w:ind w:left="3666" w:hanging="360"/>
      </w:pPr>
      <w:rPr>
        <w:rFonts w:ascii="Courier New" w:hAnsi="Courier New" w:cs="Courier New" w:hint="default"/>
      </w:rPr>
    </w:lvl>
    <w:lvl w:ilvl="5" w:tplc="8F0C6BC4" w:tentative="1">
      <w:start w:val="1"/>
      <w:numFmt w:val="bullet"/>
      <w:lvlText w:val=""/>
      <w:lvlJc w:val="left"/>
      <w:pPr>
        <w:ind w:left="4386" w:hanging="360"/>
      </w:pPr>
      <w:rPr>
        <w:rFonts w:ascii="Wingdings" w:hAnsi="Wingdings" w:hint="default"/>
      </w:rPr>
    </w:lvl>
    <w:lvl w:ilvl="6" w:tplc="BE7073E0" w:tentative="1">
      <w:start w:val="1"/>
      <w:numFmt w:val="bullet"/>
      <w:lvlText w:val=""/>
      <w:lvlJc w:val="left"/>
      <w:pPr>
        <w:ind w:left="5106" w:hanging="360"/>
      </w:pPr>
      <w:rPr>
        <w:rFonts w:ascii="Symbol" w:hAnsi="Symbol" w:hint="default"/>
      </w:rPr>
    </w:lvl>
    <w:lvl w:ilvl="7" w:tplc="DCAC2FA6" w:tentative="1">
      <w:start w:val="1"/>
      <w:numFmt w:val="bullet"/>
      <w:lvlText w:val="o"/>
      <w:lvlJc w:val="left"/>
      <w:pPr>
        <w:ind w:left="5826" w:hanging="360"/>
      </w:pPr>
      <w:rPr>
        <w:rFonts w:ascii="Courier New" w:hAnsi="Courier New" w:cs="Courier New" w:hint="default"/>
      </w:rPr>
    </w:lvl>
    <w:lvl w:ilvl="8" w:tplc="81CA8FD4" w:tentative="1">
      <w:start w:val="1"/>
      <w:numFmt w:val="bullet"/>
      <w:lvlText w:val=""/>
      <w:lvlJc w:val="left"/>
      <w:pPr>
        <w:ind w:left="6546" w:hanging="360"/>
      </w:pPr>
      <w:rPr>
        <w:rFonts w:ascii="Wingdings" w:hAnsi="Wingdings" w:hint="default"/>
      </w:rPr>
    </w:lvl>
  </w:abstractNum>
  <w:abstractNum w:abstractNumId="5" w15:restartNumberingAfterBreak="0">
    <w:nsid w:val="277C68ED"/>
    <w:multiLevelType w:val="hybridMultilevel"/>
    <w:tmpl w:val="6AC23664"/>
    <w:lvl w:ilvl="0" w:tplc="B73AA2F0">
      <w:start w:val="1"/>
      <w:numFmt w:val="decimal"/>
      <w:lvlText w:val="%1)"/>
      <w:lvlJc w:val="left"/>
      <w:pPr>
        <w:ind w:left="720" w:hanging="360"/>
      </w:pPr>
    </w:lvl>
    <w:lvl w:ilvl="1" w:tplc="4E0A5066" w:tentative="1">
      <w:start w:val="1"/>
      <w:numFmt w:val="lowerLetter"/>
      <w:lvlText w:val="%2."/>
      <w:lvlJc w:val="left"/>
      <w:pPr>
        <w:ind w:left="1440" w:hanging="360"/>
      </w:pPr>
    </w:lvl>
    <w:lvl w:ilvl="2" w:tplc="D862C2CA" w:tentative="1">
      <w:start w:val="1"/>
      <w:numFmt w:val="lowerRoman"/>
      <w:lvlText w:val="%3."/>
      <w:lvlJc w:val="right"/>
      <w:pPr>
        <w:ind w:left="2160" w:hanging="180"/>
      </w:pPr>
    </w:lvl>
    <w:lvl w:ilvl="3" w:tplc="3586A9FE" w:tentative="1">
      <w:start w:val="1"/>
      <w:numFmt w:val="decimal"/>
      <w:lvlText w:val="%4."/>
      <w:lvlJc w:val="left"/>
      <w:pPr>
        <w:ind w:left="2880" w:hanging="360"/>
      </w:pPr>
    </w:lvl>
    <w:lvl w:ilvl="4" w:tplc="F438989A" w:tentative="1">
      <w:start w:val="1"/>
      <w:numFmt w:val="lowerLetter"/>
      <w:lvlText w:val="%5."/>
      <w:lvlJc w:val="left"/>
      <w:pPr>
        <w:ind w:left="3600" w:hanging="360"/>
      </w:pPr>
    </w:lvl>
    <w:lvl w:ilvl="5" w:tplc="DA9AC982" w:tentative="1">
      <w:start w:val="1"/>
      <w:numFmt w:val="lowerRoman"/>
      <w:lvlText w:val="%6."/>
      <w:lvlJc w:val="right"/>
      <w:pPr>
        <w:ind w:left="4320" w:hanging="180"/>
      </w:pPr>
    </w:lvl>
    <w:lvl w:ilvl="6" w:tplc="136A1E5C" w:tentative="1">
      <w:start w:val="1"/>
      <w:numFmt w:val="decimal"/>
      <w:lvlText w:val="%7."/>
      <w:lvlJc w:val="left"/>
      <w:pPr>
        <w:ind w:left="5040" w:hanging="360"/>
      </w:pPr>
    </w:lvl>
    <w:lvl w:ilvl="7" w:tplc="1A38357A" w:tentative="1">
      <w:start w:val="1"/>
      <w:numFmt w:val="lowerLetter"/>
      <w:lvlText w:val="%8."/>
      <w:lvlJc w:val="left"/>
      <w:pPr>
        <w:ind w:left="5760" w:hanging="360"/>
      </w:pPr>
    </w:lvl>
    <w:lvl w:ilvl="8" w:tplc="ED8EE522" w:tentative="1">
      <w:start w:val="1"/>
      <w:numFmt w:val="lowerRoman"/>
      <w:lvlText w:val="%9."/>
      <w:lvlJc w:val="right"/>
      <w:pPr>
        <w:ind w:left="6480" w:hanging="180"/>
      </w:pPr>
    </w:lvl>
  </w:abstractNum>
  <w:abstractNum w:abstractNumId="6" w15:restartNumberingAfterBreak="0">
    <w:nsid w:val="33AF7478"/>
    <w:multiLevelType w:val="hybridMultilevel"/>
    <w:tmpl w:val="3C32A09C"/>
    <w:lvl w:ilvl="0" w:tplc="EE90BB3A">
      <w:start w:val="6"/>
      <w:numFmt w:val="bullet"/>
      <w:lvlText w:val="-"/>
      <w:lvlJc w:val="left"/>
      <w:pPr>
        <w:ind w:left="720" w:hanging="360"/>
      </w:pPr>
      <w:rPr>
        <w:rFonts w:ascii="DecimaWE Rg" w:eastAsia="DecimaWE Rg"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2348C5"/>
    <w:multiLevelType w:val="hybridMultilevel"/>
    <w:tmpl w:val="51965A42"/>
    <w:lvl w:ilvl="0" w:tplc="9F389656">
      <w:start w:val="1"/>
      <w:numFmt w:val="decimal"/>
      <w:lvlText w:val="%1."/>
      <w:lvlJc w:val="left"/>
      <w:pPr>
        <w:ind w:left="720" w:hanging="360"/>
      </w:pPr>
      <w:rPr>
        <w:rFonts w:hint="default"/>
        <w:b w:val="0"/>
        <w:bCs/>
        <w:sz w:val="18"/>
        <w:szCs w:val="18"/>
      </w:rPr>
    </w:lvl>
    <w:lvl w:ilvl="1" w:tplc="CAF0F918">
      <w:start w:val="1"/>
      <w:numFmt w:val="lowerLetter"/>
      <w:lvlText w:val="%2."/>
      <w:lvlJc w:val="left"/>
      <w:pPr>
        <w:ind w:left="1440" w:hanging="360"/>
      </w:pPr>
      <w:rPr>
        <w:rFonts w:hint="default"/>
      </w:rPr>
    </w:lvl>
    <w:lvl w:ilvl="2" w:tplc="B7A00972" w:tentative="1">
      <w:start w:val="1"/>
      <w:numFmt w:val="lowerRoman"/>
      <w:lvlText w:val="%3."/>
      <w:lvlJc w:val="right"/>
      <w:pPr>
        <w:ind w:left="2160" w:hanging="180"/>
      </w:pPr>
    </w:lvl>
    <w:lvl w:ilvl="3" w:tplc="BBDC740A" w:tentative="1">
      <w:start w:val="1"/>
      <w:numFmt w:val="decimal"/>
      <w:lvlText w:val="%4."/>
      <w:lvlJc w:val="left"/>
      <w:pPr>
        <w:ind w:left="2880" w:hanging="360"/>
      </w:pPr>
    </w:lvl>
    <w:lvl w:ilvl="4" w:tplc="FCE45B1A" w:tentative="1">
      <w:start w:val="1"/>
      <w:numFmt w:val="lowerLetter"/>
      <w:lvlText w:val="%5."/>
      <w:lvlJc w:val="left"/>
      <w:pPr>
        <w:ind w:left="3600" w:hanging="360"/>
      </w:pPr>
    </w:lvl>
    <w:lvl w:ilvl="5" w:tplc="533E0494" w:tentative="1">
      <w:start w:val="1"/>
      <w:numFmt w:val="lowerRoman"/>
      <w:lvlText w:val="%6."/>
      <w:lvlJc w:val="right"/>
      <w:pPr>
        <w:ind w:left="4320" w:hanging="180"/>
      </w:pPr>
    </w:lvl>
    <w:lvl w:ilvl="6" w:tplc="162C1480" w:tentative="1">
      <w:start w:val="1"/>
      <w:numFmt w:val="decimal"/>
      <w:lvlText w:val="%7."/>
      <w:lvlJc w:val="left"/>
      <w:pPr>
        <w:ind w:left="5040" w:hanging="360"/>
      </w:pPr>
    </w:lvl>
    <w:lvl w:ilvl="7" w:tplc="EF4498BC" w:tentative="1">
      <w:start w:val="1"/>
      <w:numFmt w:val="lowerLetter"/>
      <w:lvlText w:val="%8."/>
      <w:lvlJc w:val="left"/>
      <w:pPr>
        <w:ind w:left="5760" w:hanging="360"/>
      </w:pPr>
    </w:lvl>
    <w:lvl w:ilvl="8" w:tplc="C99A8D30" w:tentative="1">
      <w:start w:val="1"/>
      <w:numFmt w:val="lowerRoman"/>
      <w:lvlText w:val="%9."/>
      <w:lvlJc w:val="right"/>
      <w:pPr>
        <w:ind w:left="6480" w:hanging="180"/>
      </w:pPr>
    </w:lvl>
  </w:abstractNum>
  <w:abstractNum w:abstractNumId="8" w15:restartNumberingAfterBreak="0">
    <w:nsid w:val="47E559F6"/>
    <w:multiLevelType w:val="hybridMultilevel"/>
    <w:tmpl w:val="0734BE22"/>
    <w:lvl w:ilvl="0" w:tplc="2ADCBA30">
      <w:start w:val="1"/>
      <w:numFmt w:val="decimal"/>
      <w:lvlText w:val="%1."/>
      <w:lvlJc w:val="left"/>
      <w:pPr>
        <w:ind w:left="360" w:hanging="360"/>
      </w:pPr>
    </w:lvl>
    <w:lvl w:ilvl="1" w:tplc="7B6429CA" w:tentative="1">
      <w:start w:val="1"/>
      <w:numFmt w:val="lowerLetter"/>
      <w:lvlText w:val="%2."/>
      <w:lvlJc w:val="left"/>
      <w:pPr>
        <w:ind w:left="1080" w:hanging="360"/>
      </w:pPr>
    </w:lvl>
    <w:lvl w:ilvl="2" w:tplc="844C01D4" w:tentative="1">
      <w:start w:val="1"/>
      <w:numFmt w:val="lowerRoman"/>
      <w:lvlText w:val="%3."/>
      <w:lvlJc w:val="right"/>
      <w:pPr>
        <w:ind w:left="1800" w:hanging="180"/>
      </w:pPr>
    </w:lvl>
    <w:lvl w:ilvl="3" w:tplc="5B0C476E" w:tentative="1">
      <w:start w:val="1"/>
      <w:numFmt w:val="decimal"/>
      <w:lvlText w:val="%4."/>
      <w:lvlJc w:val="left"/>
      <w:pPr>
        <w:ind w:left="2520" w:hanging="360"/>
      </w:pPr>
    </w:lvl>
    <w:lvl w:ilvl="4" w:tplc="C2247926" w:tentative="1">
      <w:start w:val="1"/>
      <w:numFmt w:val="lowerLetter"/>
      <w:lvlText w:val="%5."/>
      <w:lvlJc w:val="left"/>
      <w:pPr>
        <w:ind w:left="3240" w:hanging="360"/>
      </w:pPr>
    </w:lvl>
    <w:lvl w:ilvl="5" w:tplc="23F00062" w:tentative="1">
      <w:start w:val="1"/>
      <w:numFmt w:val="lowerRoman"/>
      <w:lvlText w:val="%6."/>
      <w:lvlJc w:val="right"/>
      <w:pPr>
        <w:ind w:left="3960" w:hanging="180"/>
      </w:pPr>
    </w:lvl>
    <w:lvl w:ilvl="6" w:tplc="276806A8" w:tentative="1">
      <w:start w:val="1"/>
      <w:numFmt w:val="decimal"/>
      <w:lvlText w:val="%7."/>
      <w:lvlJc w:val="left"/>
      <w:pPr>
        <w:ind w:left="4680" w:hanging="360"/>
      </w:pPr>
    </w:lvl>
    <w:lvl w:ilvl="7" w:tplc="DECA9F1A" w:tentative="1">
      <w:start w:val="1"/>
      <w:numFmt w:val="lowerLetter"/>
      <w:lvlText w:val="%8."/>
      <w:lvlJc w:val="left"/>
      <w:pPr>
        <w:ind w:left="5400" w:hanging="360"/>
      </w:pPr>
    </w:lvl>
    <w:lvl w:ilvl="8" w:tplc="1BE8EBE6" w:tentative="1">
      <w:start w:val="1"/>
      <w:numFmt w:val="lowerRoman"/>
      <w:lvlText w:val="%9."/>
      <w:lvlJc w:val="right"/>
      <w:pPr>
        <w:ind w:left="6120" w:hanging="180"/>
      </w:pPr>
    </w:lvl>
  </w:abstractNum>
  <w:abstractNum w:abstractNumId="9" w15:restartNumberingAfterBreak="0">
    <w:nsid w:val="54CC56AA"/>
    <w:multiLevelType w:val="hybridMultilevel"/>
    <w:tmpl w:val="E2EE69FE"/>
    <w:lvl w:ilvl="0" w:tplc="C0202D70">
      <w:start w:val="1"/>
      <w:numFmt w:val="lowerLetter"/>
      <w:lvlText w:val="%1)"/>
      <w:lvlJc w:val="left"/>
      <w:pPr>
        <w:ind w:left="720" w:hanging="360"/>
      </w:pPr>
    </w:lvl>
    <w:lvl w:ilvl="1" w:tplc="7B2A91C0" w:tentative="1">
      <w:start w:val="1"/>
      <w:numFmt w:val="lowerLetter"/>
      <w:lvlText w:val="%2."/>
      <w:lvlJc w:val="left"/>
      <w:pPr>
        <w:ind w:left="1440" w:hanging="360"/>
      </w:pPr>
    </w:lvl>
    <w:lvl w:ilvl="2" w:tplc="1B2CB2D6" w:tentative="1">
      <w:start w:val="1"/>
      <w:numFmt w:val="lowerRoman"/>
      <w:lvlText w:val="%3."/>
      <w:lvlJc w:val="right"/>
      <w:pPr>
        <w:ind w:left="2160" w:hanging="180"/>
      </w:pPr>
    </w:lvl>
    <w:lvl w:ilvl="3" w:tplc="2C144EA8" w:tentative="1">
      <w:start w:val="1"/>
      <w:numFmt w:val="decimal"/>
      <w:lvlText w:val="%4."/>
      <w:lvlJc w:val="left"/>
      <w:pPr>
        <w:ind w:left="2880" w:hanging="360"/>
      </w:pPr>
    </w:lvl>
    <w:lvl w:ilvl="4" w:tplc="19C87818" w:tentative="1">
      <w:start w:val="1"/>
      <w:numFmt w:val="lowerLetter"/>
      <w:lvlText w:val="%5."/>
      <w:lvlJc w:val="left"/>
      <w:pPr>
        <w:ind w:left="3600" w:hanging="360"/>
      </w:pPr>
    </w:lvl>
    <w:lvl w:ilvl="5" w:tplc="A2123C6A" w:tentative="1">
      <w:start w:val="1"/>
      <w:numFmt w:val="lowerRoman"/>
      <w:lvlText w:val="%6."/>
      <w:lvlJc w:val="right"/>
      <w:pPr>
        <w:ind w:left="4320" w:hanging="180"/>
      </w:pPr>
    </w:lvl>
    <w:lvl w:ilvl="6" w:tplc="FB9E860C" w:tentative="1">
      <w:start w:val="1"/>
      <w:numFmt w:val="decimal"/>
      <w:lvlText w:val="%7."/>
      <w:lvlJc w:val="left"/>
      <w:pPr>
        <w:ind w:left="5040" w:hanging="360"/>
      </w:pPr>
    </w:lvl>
    <w:lvl w:ilvl="7" w:tplc="037E571E" w:tentative="1">
      <w:start w:val="1"/>
      <w:numFmt w:val="lowerLetter"/>
      <w:lvlText w:val="%8."/>
      <w:lvlJc w:val="left"/>
      <w:pPr>
        <w:ind w:left="5760" w:hanging="360"/>
      </w:pPr>
    </w:lvl>
    <w:lvl w:ilvl="8" w:tplc="7C707522" w:tentative="1">
      <w:start w:val="1"/>
      <w:numFmt w:val="lowerRoman"/>
      <w:lvlText w:val="%9."/>
      <w:lvlJc w:val="right"/>
      <w:pPr>
        <w:ind w:left="6480" w:hanging="180"/>
      </w:pPr>
    </w:lvl>
  </w:abstractNum>
  <w:abstractNum w:abstractNumId="10" w15:restartNumberingAfterBreak="0">
    <w:nsid w:val="5D710C6F"/>
    <w:multiLevelType w:val="hybridMultilevel"/>
    <w:tmpl w:val="B4F6C452"/>
    <w:lvl w:ilvl="0" w:tplc="533A3D14">
      <w:numFmt w:val="bullet"/>
      <w:lvlText w:val="-"/>
      <w:lvlJc w:val="left"/>
      <w:pPr>
        <w:ind w:left="720" w:hanging="360"/>
      </w:pPr>
      <w:rPr>
        <w:rFonts w:ascii="Calibri" w:eastAsia="Times New Roman" w:hAnsi="Calibri" w:cs="Times New Roman" w:hint="default"/>
      </w:rPr>
    </w:lvl>
    <w:lvl w:ilvl="1" w:tplc="9AA4EC16" w:tentative="1">
      <w:start w:val="1"/>
      <w:numFmt w:val="bullet"/>
      <w:lvlText w:val="o"/>
      <w:lvlJc w:val="left"/>
      <w:pPr>
        <w:ind w:left="1440" w:hanging="360"/>
      </w:pPr>
      <w:rPr>
        <w:rFonts w:ascii="Courier New" w:hAnsi="Courier New" w:cs="Courier New" w:hint="default"/>
      </w:rPr>
    </w:lvl>
    <w:lvl w:ilvl="2" w:tplc="A546F324" w:tentative="1">
      <w:start w:val="1"/>
      <w:numFmt w:val="bullet"/>
      <w:lvlText w:val=""/>
      <w:lvlJc w:val="left"/>
      <w:pPr>
        <w:ind w:left="2160" w:hanging="360"/>
      </w:pPr>
      <w:rPr>
        <w:rFonts w:ascii="Wingdings" w:hAnsi="Wingdings" w:hint="default"/>
      </w:rPr>
    </w:lvl>
    <w:lvl w:ilvl="3" w:tplc="4210E1F0" w:tentative="1">
      <w:start w:val="1"/>
      <w:numFmt w:val="bullet"/>
      <w:lvlText w:val=""/>
      <w:lvlJc w:val="left"/>
      <w:pPr>
        <w:ind w:left="2880" w:hanging="360"/>
      </w:pPr>
      <w:rPr>
        <w:rFonts w:ascii="Symbol" w:hAnsi="Symbol" w:hint="default"/>
      </w:rPr>
    </w:lvl>
    <w:lvl w:ilvl="4" w:tplc="2E6408AE" w:tentative="1">
      <w:start w:val="1"/>
      <w:numFmt w:val="bullet"/>
      <w:lvlText w:val="o"/>
      <w:lvlJc w:val="left"/>
      <w:pPr>
        <w:ind w:left="3600" w:hanging="360"/>
      </w:pPr>
      <w:rPr>
        <w:rFonts w:ascii="Courier New" w:hAnsi="Courier New" w:cs="Courier New" w:hint="default"/>
      </w:rPr>
    </w:lvl>
    <w:lvl w:ilvl="5" w:tplc="7EECC9B4" w:tentative="1">
      <w:start w:val="1"/>
      <w:numFmt w:val="bullet"/>
      <w:lvlText w:val=""/>
      <w:lvlJc w:val="left"/>
      <w:pPr>
        <w:ind w:left="4320" w:hanging="360"/>
      </w:pPr>
      <w:rPr>
        <w:rFonts w:ascii="Wingdings" w:hAnsi="Wingdings" w:hint="default"/>
      </w:rPr>
    </w:lvl>
    <w:lvl w:ilvl="6" w:tplc="8F4E3CA2" w:tentative="1">
      <w:start w:val="1"/>
      <w:numFmt w:val="bullet"/>
      <w:lvlText w:val=""/>
      <w:lvlJc w:val="left"/>
      <w:pPr>
        <w:ind w:left="5040" w:hanging="360"/>
      </w:pPr>
      <w:rPr>
        <w:rFonts w:ascii="Symbol" w:hAnsi="Symbol" w:hint="default"/>
      </w:rPr>
    </w:lvl>
    <w:lvl w:ilvl="7" w:tplc="5EF44560" w:tentative="1">
      <w:start w:val="1"/>
      <w:numFmt w:val="bullet"/>
      <w:lvlText w:val="o"/>
      <w:lvlJc w:val="left"/>
      <w:pPr>
        <w:ind w:left="5760" w:hanging="360"/>
      </w:pPr>
      <w:rPr>
        <w:rFonts w:ascii="Courier New" w:hAnsi="Courier New" w:cs="Courier New" w:hint="default"/>
      </w:rPr>
    </w:lvl>
    <w:lvl w:ilvl="8" w:tplc="EA80D93E" w:tentative="1">
      <w:start w:val="1"/>
      <w:numFmt w:val="bullet"/>
      <w:lvlText w:val=""/>
      <w:lvlJc w:val="left"/>
      <w:pPr>
        <w:ind w:left="6480" w:hanging="360"/>
      </w:pPr>
      <w:rPr>
        <w:rFonts w:ascii="Wingdings" w:hAnsi="Wingdings" w:hint="default"/>
      </w:rPr>
    </w:lvl>
  </w:abstractNum>
  <w:abstractNum w:abstractNumId="11" w15:restartNumberingAfterBreak="0">
    <w:nsid w:val="63754CCC"/>
    <w:multiLevelType w:val="hybridMultilevel"/>
    <w:tmpl w:val="E0B41D3E"/>
    <w:lvl w:ilvl="0" w:tplc="B742EAFA">
      <w:start w:val="1"/>
      <w:numFmt w:val="bullet"/>
      <w:lvlText w:val=""/>
      <w:lvlJc w:val="left"/>
      <w:pPr>
        <w:ind w:left="1146" w:hanging="360"/>
      </w:pPr>
      <w:rPr>
        <w:rFonts w:ascii="Wingdings 2" w:hAnsi="Wingdings 2"/>
      </w:rPr>
    </w:lvl>
    <w:lvl w:ilvl="1" w:tplc="3B963CC0" w:tentative="1">
      <w:start w:val="1"/>
      <w:numFmt w:val="bullet"/>
      <w:lvlText w:val="o"/>
      <w:lvlJc w:val="left"/>
      <w:pPr>
        <w:ind w:left="1866" w:hanging="360"/>
      </w:pPr>
      <w:rPr>
        <w:rFonts w:ascii="Courier New" w:hAnsi="Courier New" w:cs="Courier New" w:hint="default"/>
      </w:rPr>
    </w:lvl>
    <w:lvl w:ilvl="2" w:tplc="DDCEE0B0" w:tentative="1">
      <w:start w:val="1"/>
      <w:numFmt w:val="bullet"/>
      <w:lvlText w:val=""/>
      <w:lvlJc w:val="left"/>
      <w:pPr>
        <w:ind w:left="2586" w:hanging="360"/>
      </w:pPr>
      <w:rPr>
        <w:rFonts w:ascii="Wingdings" w:hAnsi="Wingdings" w:hint="default"/>
      </w:rPr>
    </w:lvl>
    <w:lvl w:ilvl="3" w:tplc="55E8242E" w:tentative="1">
      <w:start w:val="1"/>
      <w:numFmt w:val="bullet"/>
      <w:lvlText w:val=""/>
      <w:lvlJc w:val="left"/>
      <w:pPr>
        <w:ind w:left="3306" w:hanging="360"/>
      </w:pPr>
      <w:rPr>
        <w:rFonts w:ascii="Symbol" w:hAnsi="Symbol" w:hint="default"/>
      </w:rPr>
    </w:lvl>
    <w:lvl w:ilvl="4" w:tplc="5802A9C2" w:tentative="1">
      <w:start w:val="1"/>
      <w:numFmt w:val="bullet"/>
      <w:lvlText w:val="o"/>
      <w:lvlJc w:val="left"/>
      <w:pPr>
        <w:ind w:left="4026" w:hanging="360"/>
      </w:pPr>
      <w:rPr>
        <w:rFonts w:ascii="Courier New" w:hAnsi="Courier New" w:cs="Courier New" w:hint="default"/>
      </w:rPr>
    </w:lvl>
    <w:lvl w:ilvl="5" w:tplc="E7C89FFA" w:tentative="1">
      <w:start w:val="1"/>
      <w:numFmt w:val="bullet"/>
      <w:lvlText w:val=""/>
      <w:lvlJc w:val="left"/>
      <w:pPr>
        <w:ind w:left="4746" w:hanging="360"/>
      </w:pPr>
      <w:rPr>
        <w:rFonts w:ascii="Wingdings" w:hAnsi="Wingdings" w:hint="default"/>
      </w:rPr>
    </w:lvl>
    <w:lvl w:ilvl="6" w:tplc="C0BA4496" w:tentative="1">
      <w:start w:val="1"/>
      <w:numFmt w:val="bullet"/>
      <w:lvlText w:val=""/>
      <w:lvlJc w:val="left"/>
      <w:pPr>
        <w:ind w:left="5466" w:hanging="360"/>
      </w:pPr>
      <w:rPr>
        <w:rFonts w:ascii="Symbol" w:hAnsi="Symbol" w:hint="default"/>
      </w:rPr>
    </w:lvl>
    <w:lvl w:ilvl="7" w:tplc="A97EEE98" w:tentative="1">
      <w:start w:val="1"/>
      <w:numFmt w:val="bullet"/>
      <w:lvlText w:val="o"/>
      <w:lvlJc w:val="left"/>
      <w:pPr>
        <w:ind w:left="6186" w:hanging="360"/>
      </w:pPr>
      <w:rPr>
        <w:rFonts w:ascii="Courier New" w:hAnsi="Courier New" w:cs="Courier New" w:hint="default"/>
      </w:rPr>
    </w:lvl>
    <w:lvl w:ilvl="8" w:tplc="C02E47D2" w:tentative="1">
      <w:start w:val="1"/>
      <w:numFmt w:val="bullet"/>
      <w:lvlText w:val=""/>
      <w:lvlJc w:val="left"/>
      <w:pPr>
        <w:ind w:left="6906" w:hanging="360"/>
      </w:pPr>
      <w:rPr>
        <w:rFonts w:ascii="Wingdings" w:hAnsi="Wingdings" w:hint="default"/>
      </w:rPr>
    </w:lvl>
  </w:abstractNum>
  <w:abstractNum w:abstractNumId="12" w15:restartNumberingAfterBreak="0">
    <w:nsid w:val="65D574E3"/>
    <w:multiLevelType w:val="hybridMultilevel"/>
    <w:tmpl w:val="5C1CFB52"/>
    <w:lvl w:ilvl="0" w:tplc="D758D918">
      <w:start w:val="1"/>
      <w:numFmt w:val="decimal"/>
      <w:lvlText w:val="%1)"/>
      <w:lvlJc w:val="left"/>
      <w:pPr>
        <w:ind w:left="720" w:hanging="360"/>
      </w:pPr>
      <w:rPr>
        <w:rFonts w:hint="default"/>
      </w:rPr>
    </w:lvl>
    <w:lvl w:ilvl="1" w:tplc="FE767A5C" w:tentative="1">
      <w:start w:val="1"/>
      <w:numFmt w:val="lowerLetter"/>
      <w:lvlText w:val="%2."/>
      <w:lvlJc w:val="left"/>
      <w:pPr>
        <w:ind w:left="1440" w:hanging="360"/>
      </w:pPr>
    </w:lvl>
    <w:lvl w:ilvl="2" w:tplc="7DFA798C" w:tentative="1">
      <w:start w:val="1"/>
      <w:numFmt w:val="lowerRoman"/>
      <w:lvlText w:val="%3."/>
      <w:lvlJc w:val="right"/>
      <w:pPr>
        <w:ind w:left="2160" w:hanging="180"/>
      </w:pPr>
    </w:lvl>
    <w:lvl w:ilvl="3" w:tplc="82A8EAA2" w:tentative="1">
      <w:start w:val="1"/>
      <w:numFmt w:val="decimal"/>
      <w:lvlText w:val="%4."/>
      <w:lvlJc w:val="left"/>
      <w:pPr>
        <w:ind w:left="2880" w:hanging="360"/>
      </w:pPr>
    </w:lvl>
    <w:lvl w:ilvl="4" w:tplc="ED08EC7C" w:tentative="1">
      <w:start w:val="1"/>
      <w:numFmt w:val="lowerLetter"/>
      <w:lvlText w:val="%5."/>
      <w:lvlJc w:val="left"/>
      <w:pPr>
        <w:ind w:left="3600" w:hanging="360"/>
      </w:pPr>
    </w:lvl>
    <w:lvl w:ilvl="5" w:tplc="E2BAB312" w:tentative="1">
      <w:start w:val="1"/>
      <w:numFmt w:val="lowerRoman"/>
      <w:lvlText w:val="%6."/>
      <w:lvlJc w:val="right"/>
      <w:pPr>
        <w:ind w:left="4320" w:hanging="180"/>
      </w:pPr>
    </w:lvl>
    <w:lvl w:ilvl="6" w:tplc="2C423B3A" w:tentative="1">
      <w:start w:val="1"/>
      <w:numFmt w:val="decimal"/>
      <w:lvlText w:val="%7."/>
      <w:lvlJc w:val="left"/>
      <w:pPr>
        <w:ind w:left="5040" w:hanging="360"/>
      </w:pPr>
    </w:lvl>
    <w:lvl w:ilvl="7" w:tplc="A5240734" w:tentative="1">
      <w:start w:val="1"/>
      <w:numFmt w:val="lowerLetter"/>
      <w:lvlText w:val="%8."/>
      <w:lvlJc w:val="left"/>
      <w:pPr>
        <w:ind w:left="5760" w:hanging="360"/>
      </w:pPr>
    </w:lvl>
    <w:lvl w:ilvl="8" w:tplc="B12C738C" w:tentative="1">
      <w:start w:val="1"/>
      <w:numFmt w:val="lowerRoman"/>
      <w:lvlText w:val="%9."/>
      <w:lvlJc w:val="right"/>
      <w:pPr>
        <w:ind w:left="6480" w:hanging="180"/>
      </w:pPr>
    </w:lvl>
  </w:abstractNum>
  <w:abstractNum w:abstractNumId="13" w15:restartNumberingAfterBreak="0">
    <w:nsid w:val="7A3D461F"/>
    <w:multiLevelType w:val="hybridMultilevel"/>
    <w:tmpl w:val="6AE2BAFE"/>
    <w:lvl w:ilvl="0" w:tplc="717069F2">
      <w:start w:val="1"/>
      <w:numFmt w:val="decimal"/>
      <w:lvlText w:val="%1."/>
      <w:lvlJc w:val="left"/>
      <w:pPr>
        <w:ind w:left="720" w:hanging="360"/>
      </w:pPr>
      <w:rPr>
        <w:rFonts w:hint="default"/>
      </w:rPr>
    </w:lvl>
    <w:lvl w:ilvl="1" w:tplc="0A74570A" w:tentative="1">
      <w:start w:val="1"/>
      <w:numFmt w:val="lowerLetter"/>
      <w:lvlText w:val="%2."/>
      <w:lvlJc w:val="left"/>
      <w:pPr>
        <w:ind w:left="1440" w:hanging="360"/>
      </w:pPr>
    </w:lvl>
    <w:lvl w:ilvl="2" w:tplc="A3628506" w:tentative="1">
      <w:start w:val="1"/>
      <w:numFmt w:val="lowerRoman"/>
      <w:lvlText w:val="%3."/>
      <w:lvlJc w:val="right"/>
      <w:pPr>
        <w:ind w:left="2160" w:hanging="180"/>
      </w:pPr>
    </w:lvl>
    <w:lvl w:ilvl="3" w:tplc="A3DE283A" w:tentative="1">
      <w:start w:val="1"/>
      <w:numFmt w:val="decimal"/>
      <w:lvlText w:val="%4."/>
      <w:lvlJc w:val="left"/>
      <w:pPr>
        <w:ind w:left="2880" w:hanging="360"/>
      </w:pPr>
    </w:lvl>
    <w:lvl w:ilvl="4" w:tplc="B59E1286" w:tentative="1">
      <w:start w:val="1"/>
      <w:numFmt w:val="lowerLetter"/>
      <w:lvlText w:val="%5."/>
      <w:lvlJc w:val="left"/>
      <w:pPr>
        <w:ind w:left="3600" w:hanging="360"/>
      </w:pPr>
    </w:lvl>
    <w:lvl w:ilvl="5" w:tplc="DB887E42" w:tentative="1">
      <w:start w:val="1"/>
      <w:numFmt w:val="lowerRoman"/>
      <w:lvlText w:val="%6."/>
      <w:lvlJc w:val="right"/>
      <w:pPr>
        <w:ind w:left="4320" w:hanging="180"/>
      </w:pPr>
    </w:lvl>
    <w:lvl w:ilvl="6" w:tplc="49DCD7CC" w:tentative="1">
      <w:start w:val="1"/>
      <w:numFmt w:val="decimal"/>
      <w:lvlText w:val="%7."/>
      <w:lvlJc w:val="left"/>
      <w:pPr>
        <w:ind w:left="5040" w:hanging="360"/>
      </w:pPr>
    </w:lvl>
    <w:lvl w:ilvl="7" w:tplc="47A058BE" w:tentative="1">
      <w:start w:val="1"/>
      <w:numFmt w:val="lowerLetter"/>
      <w:lvlText w:val="%8."/>
      <w:lvlJc w:val="left"/>
      <w:pPr>
        <w:ind w:left="5760" w:hanging="360"/>
      </w:pPr>
    </w:lvl>
    <w:lvl w:ilvl="8" w:tplc="D0ACED92" w:tentative="1">
      <w:start w:val="1"/>
      <w:numFmt w:val="lowerRoman"/>
      <w:lvlText w:val="%9."/>
      <w:lvlJc w:val="right"/>
      <w:pPr>
        <w:ind w:left="6480" w:hanging="180"/>
      </w:pPr>
    </w:lvl>
  </w:abstractNum>
  <w:abstractNum w:abstractNumId="14" w15:restartNumberingAfterBreak="0">
    <w:nsid w:val="7B5B34B9"/>
    <w:multiLevelType w:val="hybridMultilevel"/>
    <w:tmpl w:val="B942966A"/>
    <w:lvl w:ilvl="0" w:tplc="25406394">
      <w:start w:val="1"/>
      <w:numFmt w:val="bullet"/>
      <w:lvlText w:val=""/>
      <w:lvlJc w:val="left"/>
      <w:pPr>
        <w:ind w:left="720" w:hanging="360"/>
      </w:pPr>
      <w:rPr>
        <w:rFonts w:ascii="Symbol" w:hAnsi="Symbol" w:hint="default"/>
      </w:rPr>
    </w:lvl>
    <w:lvl w:ilvl="1" w:tplc="8FDC5EA0" w:tentative="1">
      <w:start w:val="1"/>
      <w:numFmt w:val="bullet"/>
      <w:lvlText w:val="o"/>
      <w:lvlJc w:val="left"/>
      <w:pPr>
        <w:ind w:left="1440" w:hanging="360"/>
      </w:pPr>
      <w:rPr>
        <w:rFonts w:ascii="Courier New" w:hAnsi="Courier New" w:cs="Courier New" w:hint="default"/>
      </w:rPr>
    </w:lvl>
    <w:lvl w:ilvl="2" w:tplc="B06CD0E6" w:tentative="1">
      <w:start w:val="1"/>
      <w:numFmt w:val="bullet"/>
      <w:lvlText w:val=""/>
      <w:lvlJc w:val="left"/>
      <w:pPr>
        <w:ind w:left="2160" w:hanging="360"/>
      </w:pPr>
      <w:rPr>
        <w:rFonts w:ascii="Wingdings" w:hAnsi="Wingdings" w:hint="default"/>
      </w:rPr>
    </w:lvl>
    <w:lvl w:ilvl="3" w:tplc="A4A020A2" w:tentative="1">
      <w:start w:val="1"/>
      <w:numFmt w:val="bullet"/>
      <w:lvlText w:val=""/>
      <w:lvlJc w:val="left"/>
      <w:pPr>
        <w:ind w:left="2880" w:hanging="360"/>
      </w:pPr>
      <w:rPr>
        <w:rFonts w:ascii="Symbol" w:hAnsi="Symbol" w:hint="default"/>
      </w:rPr>
    </w:lvl>
    <w:lvl w:ilvl="4" w:tplc="599E92AE" w:tentative="1">
      <w:start w:val="1"/>
      <w:numFmt w:val="bullet"/>
      <w:lvlText w:val="o"/>
      <w:lvlJc w:val="left"/>
      <w:pPr>
        <w:ind w:left="3600" w:hanging="360"/>
      </w:pPr>
      <w:rPr>
        <w:rFonts w:ascii="Courier New" w:hAnsi="Courier New" w:cs="Courier New" w:hint="default"/>
      </w:rPr>
    </w:lvl>
    <w:lvl w:ilvl="5" w:tplc="94F27570" w:tentative="1">
      <w:start w:val="1"/>
      <w:numFmt w:val="bullet"/>
      <w:lvlText w:val=""/>
      <w:lvlJc w:val="left"/>
      <w:pPr>
        <w:ind w:left="4320" w:hanging="360"/>
      </w:pPr>
      <w:rPr>
        <w:rFonts w:ascii="Wingdings" w:hAnsi="Wingdings" w:hint="default"/>
      </w:rPr>
    </w:lvl>
    <w:lvl w:ilvl="6" w:tplc="B1FECEA6" w:tentative="1">
      <w:start w:val="1"/>
      <w:numFmt w:val="bullet"/>
      <w:lvlText w:val=""/>
      <w:lvlJc w:val="left"/>
      <w:pPr>
        <w:ind w:left="5040" w:hanging="360"/>
      </w:pPr>
      <w:rPr>
        <w:rFonts w:ascii="Symbol" w:hAnsi="Symbol" w:hint="default"/>
      </w:rPr>
    </w:lvl>
    <w:lvl w:ilvl="7" w:tplc="454849CE" w:tentative="1">
      <w:start w:val="1"/>
      <w:numFmt w:val="bullet"/>
      <w:lvlText w:val="o"/>
      <w:lvlJc w:val="left"/>
      <w:pPr>
        <w:ind w:left="5760" w:hanging="360"/>
      </w:pPr>
      <w:rPr>
        <w:rFonts w:ascii="Courier New" w:hAnsi="Courier New" w:cs="Courier New" w:hint="default"/>
      </w:rPr>
    </w:lvl>
    <w:lvl w:ilvl="8" w:tplc="B06A706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3"/>
  </w:num>
  <w:num w:numId="5">
    <w:abstractNumId w:val="7"/>
  </w:num>
  <w:num w:numId="6">
    <w:abstractNumId w:val="2"/>
  </w:num>
  <w:num w:numId="7">
    <w:abstractNumId w:val="8"/>
  </w:num>
  <w:num w:numId="8">
    <w:abstractNumId w:val="13"/>
  </w:num>
  <w:num w:numId="9">
    <w:abstractNumId w:val="0"/>
  </w:num>
  <w:num w:numId="10">
    <w:abstractNumId w:val="14"/>
  </w:num>
  <w:num w:numId="11">
    <w:abstractNumId w:val="10"/>
  </w:num>
  <w:num w:numId="12">
    <w:abstractNumId w:val="9"/>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8"/>
    <w:rsid w:val="000042C7"/>
    <w:rsid w:val="000507FA"/>
    <w:rsid w:val="000A4D02"/>
    <w:rsid w:val="000D3F2C"/>
    <w:rsid w:val="000E7CAF"/>
    <w:rsid w:val="000E7EC2"/>
    <w:rsid w:val="000F6AB9"/>
    <w:rsid w:val="001045C3"/>
    <w:rsid w:val="00212F0A"/>
    <w:rsid w:val="002247D8"/>
    <w:rsid w:val="00232A82"/>
    <w:rsid w:val="0026262D"/>
    <w:rsid w:val="002D2F3D"/>
    <w:rsid w:val="002E08C6"/>
    <w:rsid w:val="002E2956"/>
    <w:rsid w:val="003138DC"/>
    <w:rsid w:val="0032350F"/>
    <w:rsid w:val="00350F6C"/>
    <w:rsid w:val="00353147"/>
    <w:rsid w:val="003B7B7C"/>
    <w:rsid w:val="003E0CD3"/>
    <w:rsid w:val="004679FE"/>
    <w:rsid w:val="00476108"/>
    <w:rsid w:val="004C41AF"/>
    <w:rsid w:val="004D47C5"/>
    <w:rsid w:val="00517537"/>
    <w:rsid w:val="00595916"/>
    <w:rsid w:val="005A5295"/>
    <w:rsid w:val="005D0274"/>
    <w:rsid w:val="006228F0"/>
    <w:rsid w:val="00623E70"/>
    <w:rsid w:val="00627C91"/>
    <w:rsid w:val="00653A0D"/>
    <w:rsid w:val="00695E73"/>
    <w:rsid w:val="006A34B2"/>
    <w:rsid w:val="006A45FF"/>
    <w:rsid w:val="00746C75"/>
    <w:rsid w:val="007B2148"/>
    <w:rsid w:val="007B35A0"/>
    <w:rsid w:val="007C23FF"/>
    <w:rsid w:val="007E3DD4"/>
    <w:rsid w:val="00814F03"/>
    <w:rsid w:val="00817087"/>
    <w:rsid w:val="00824546"/>
    <w:rsid w:val="00845290"/>
    <w:rsid w:val="00845FF7"/>
    <w:rsid w:val="008763FE"/>
    <w:rsid w:val="008A550D"/>
    <w:rsid w:val="008A5C3A"/>
    <w:rsid w:val="008B2639"/>
    <w:rsid w:val="008E779E"/>
    <w:rsid w:val="008E795D"/>
    <w:rsid w:val="0090510D"/>
    <w:rsid w:val="00920698"/>
    <w:rsid w:val="0095406A"/>
    <w:rsid w:val="00970CDA"/>
    <w:rsid w:val="0098015D"/>
    <w:rsid w:val="00A3603C"/>
    <w:rsid w:val="00A60DA3"/>
    <w:rsid w:val="00A619E4"/>
    <w:rsid w:val="00A770F1"/>
    <w:rsid w:val="00A81B8E"/>
    <w:rsid w:val="00AC590B"/>
    <w:rsid w:val="00B0211C"/>
    <w:rsid w:val="00B35C23"/>
    <w:rsid w:val="00B46FEE"/>
    <w:rsid w:val="00BB17D9"/>
    <w:rsid w:val="00BF1A84"/>
    <w:rsid w:val="00BF2FEC"/>
    <w:rsid w:val="00C0421F"/>
    <w:rsid w:val="00C1658A"/>
    <w:rsid w:val="00C629EE"/>
    <w:rsid w:val="00C8076B"/>
    <w:rsid w:val="00C9271F"/>
    <w:rsid w:val="00CA21CF"/>
    <w:rsid w:val="00CB0B07"/>
    <w:rsid w:val="00CB6411"/>
    <w:rsid w:val="00CF23D7"/>
    <w:rsid w:val="00D25D82"/>
    <w:rsid w:val="00D60FF0"/>
    <w:rsid w:val="00D76381"/>
    <w:rsid w:val="00D830E9"/>
    <w:rsid w:val="00D9617A"/>
    <w:rsid w:val="00DB3AB6"/>
    <w:rsid w:val="00DB617E"/>
    <w:rsid w:val="00DC21D3"/>
    <w:rsid w:val="00DF4527"/>
    <w:rsid w:val="00E01D2B"/>
    <w:rsid w:val="00E01E84"/>
    <w:rsid w:val="00E20391"/>
    <w:rsid w:val="00EB1310"/>
    <w:rsid w:val="00ED6406"/>
    <w:rsid w:val="00ED64D8"/>
    <w:rsid w:val="00F22081"/>
    <w:rsid w:val="00F262F6"/>
    <w:rsid w:val="00F53D55"/>
    <w:rsid w:val="00F6643A"/>
    <w:rsid w:val="00F735BD"/>
    <w:rsid w:val="00F96892"/>
    <w:rsid w:val="00FD3C7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9AC4"/>
  <w15:docId w15:val="{05AF0140-D1AD-4BDD-B5F6-42ED1D1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 w:type="paragraph" w:styleId="Corpodeltesto2">
    <w:name w:val="Body Text 2"/>
    <w:basedOn w:val="Normale"/>
    <w:link w:val="Corpodeltesto2Carattere"/>
    <w:rsid w:val="00C9271F"/>
    <w:pPr>
      <w:shd w:val="clear" w:color="00FFFF" w:fill="auto"/>
      <w:suppressAutoHyphens w:val="0"/>
      <w:jc w:val="both"/>
    </w:pPr>
    <w:rPr>
      <w:snapToGrid w:val="0"/>
      <w:color w:val="auto"/>
      <w:szCs w:val="20"/>
      <w:lang w:eastAsia="it-IT"/>
    </w:rPr>
  </w:style>
  <w:style w:type="character" w:customStyle="1" w:styleId="Corpodeltesto2Carattere">
    <w:name w:val="Corpo del testo 2 Carattere"/>
    <w:basedOn w:val="Carpredefinitoparagrafo"/>
    <w:link w:val="Corpodeltesto2"/>
    <w:rsid w:val="00C9271F"/>
    <w:rPr>
      <w:rFonts w:ascii="Times New Roman" w:eastAsia="Times New Roman" w:hAnsi="Times New Roman" w:cs="Times New Roman"/>
      <w:snapToGrid w:val="0"/>
      <w:sz w:val="24"/>
      <w:szCs w:val="20"/>
      <w:shd w:val="clear" w:color="00FFFF" w:fill="auto"/>
      <w:lang w:val="it-IT" w:eastAsia="it-IT"/>
    </w:rPr>
  </w:style>
  <w:style w:type="table" w:styleId="Grigliatabella">
    <w:name w:val="Table Grid"/>
    <w:basedOn w:val="Tabellanormale"/>
    <w:uiPriority w:val="39"/>
    <w:rsid w:val="00D2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25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ct@euregio-senzaconfini.eu" TargetMode="External"/><Relationship Id="rId3" Type="http://schemas.openxmlformats.org/officeDocument/2006/relationships/styles" Target="styles.xml"/><Relationship Id="rId7" Type="http://schemas.openxmlformats.org/officeDocument/2006/relationships/hyperlink" Target="mailto:gecteuregiosenzaconfin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83C5-AFF8-4ACF-ACCB-26DEAD62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Maccari Roberta</cp:lastModifiedBy>
  <cp:revision>3</cp:revision>
  <cp:lastPrinted>2022-08-03T11:31:00Z</cp:lastPrinted>
  <dcterms:created xsi:type="dcterms:W3CDTF">2024-01-22T08:44:00Z</dcterms:created>
  <dcterms:modified xsi:type="dcterms:W3CDTF">2024-01-23T14:24:00Z</dcterms:modified>
</cp:coreProperties>
</file>